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9E" w:rsidRDefault="00FD529E" w:rsidP="00FD529E">
      <w:pPr>
        <w:jc w:val="center"/>
      </w:pPr>
      <w:r>
        <w:t>О введении временных санитарных мер</w:t>
      </w:r>
    </w:p>
    <w:p w:rsidR="00FD529E" w:rsidRDefault="00FD529E" w:rsidP="00FD529E">
      <w:pPr>
        <w:jc w:val="center"/>
      </w:pPr>
    </w:p>
    <w:p w:rsidR="00FD529E" w:rsidRDefault="00FD529E" w:rsidP="00FD529E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18D66B" wp14:editId="42E697DE">
            <wp:simplePos x="0" y="0"/>
            <wp:positionH relativeFrom="column">
              <wp:posOffset>4815840</wp:posOffset>
            </wp:positionH>
            <wp:positionV relativeFrom="paragraph">
              <wp:posOffset>352425</wp:posOffset>
            </wp:positionV>
            <wp:extent cx="1111250" cy="1847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Государственное учреждение «</w:t>
      </w:r>
      <w:proofErr w:type="spellStart"/>
      <w:r>
        <w:t>Щучинский</w:t>
      </w:r>
      <w:proofErr w:type="spellEnd"/>
      <w:r>
        <w:t xml:space="preserve"> зональный центр гигиены и эпидемиологии» информи</w:t>
      </w:r>
      <w:r w:rsidR="00DA6430">
        <w:t>рует о временной санитарной мере</w:t>
      </w:r>
      <w:r>
        <w:t xml:space="preserve"> по запрету ввоза и обращения на территории Республики Беларусь продукции</w:t>
      </w:r>
      <w:r w:rsidR="00DA6430">
        <w:t>,</w:t>
      </w:r>
      <w:r>
        <w:t xml:space="preserve"> изготовленной ООО «</w:t>
      </w:r>
      <w:proofErr w:type="spellStart"/>
      <w:r>
        <w:t>Бикорд</w:t>
      </w:r>
      <w:proofErr w:type="spellEnd"/>
      <w:r>
        <w:t xml:space="preserve">», Российская Федерация, (443044, Самарская область., </w:t>
      </w:r>
      <w:proofErr w:type="spellStart"/>
      <w:r>
        <w:t>г.о</w:t>
      </w:r>
      <w:proofErr w:type="gramStart"/>
      <w:r>
        <w:t>.С</w:t>
      </w:r>
      <w:proofErr w:type="gramEnd"/>
      <w:r>
        <w:t>амара</w:t>
      </w:r>
      <w:proofErr w:type="spellEnd"/>
      <w:r>
        <w:t xml:space="preserve">, </w:t>
      </w:r>
      <w:proofErr w:type="spellStart"/>
      <w:r>
        <w:t>ул.Товарная</w:t>
      </w:r>
      <w:proofErr w:type="spellEnd"/>
      <w:r>
        <w:t xml:space="preserve">, д.70, </w:t>
      </w:r>
      <w:proofErr w:type="spellStart"/>
      <w:r>
        <w:t>лит.Ш</w:t>
      </w:r>
      <w:proofErr w:type="spellEnd"/>
      <w:r>
        <w:t xml:space="preserve">) в связи с выявлением несоответствия продукции (биологически активная добавка к пище «Витамин </w:t>
      </w:r>
      <w:r>
        <w:rPr>
          <w:lang w:val="en-US"/>
        </w:rPr>
        <w:t>D</w:t>
      </w:r>
      <w:r>
        <w:t xml:space="preserve">3 +К2» КАПСУЛЫ, ТУ 10.89.19-029-592224579-2023; </w:t>
      </w:r>
      <w:proofErr w:type="gramStart"/>
      <w:r>
        <w:t xml:space="preserve">биологически активная добавка к пище «Биотин», ТУ 10.89.19-023-59222457-2022; биологически активная добавка к пище «Витамин </w:t>
      </w:r>
      <w:r>
        <w:rPr>
          <w:lang w:val="en-US"/>
        </w:rPr>
        <w:t>D</w:t>
      </w:r>
      <w:r>
        <w:t>3, ТУ 10.89.19-24-59222457-2022</w:t>
      </w:r>
      <w:r w:rsidR="00DA6430">
        <w:t>)</w:t>
      </w:r>
      <w:r w:rsidR="002E0D9D">
        <w:t xml:space="preserve"> </w:t>
      </w:r>
      <w:bookmarkStart w:id="0" w:name="_GoBack"/>
      <w:bookmarkEnd w:id="0"/>
      <w:r>
        <w:t xml:space="preserve">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№299 (приложение №5 раздела 1 главы 2), по содержанию биологических активных веществ.</w:t>
      </w:r>
      <w:proofErr w:type="gramEnd"/>
    </w:p>
    <w:p w:rsidR="00FD529E" w:rsidRDefault="00FD529E" w:rsidP="00FD529E">
      <w:pPr>
        <w:jc w:val="both"/>
      </w:pPr>
    </w:p>
    <w:p w:rsidR="00FD529E" w:rsidRDefault="00FD529E" w:rsidP="00FD529E">
      <w:pPr>
        <w:jc w:val="both"/>
      </w:pPr>
    </w:p>
    <w:p w:rsidR="00FD529E" w:rsidRPr="00444383" w:rsidRDefault="00FD529E" w:rsidP="00FD529E">
      <w:pPr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Помощник врача-гигиениста                                                                          отдела гигиены                                                                               К.Ю.Иванова</w:t>
      </w:r>
    </w:p>
    <w:p w:rsidR="00FD529E" w:rsidRPr="00497454" w:rsidRDefault="00FD529E" w:rsidP="00FD529E">
      <w:pPr>
        <w:rPr>
          <w:lang w:val="be-BY"/>
        </w:rPr>
      </w:pPr>
    </w:p>
    <w:p w:rsidR="006659A0" w:rsidRPr="00FD529E" w:rsidRDefault="006659A0">
      <w:pPr>
        <w:rPr>
          <w:lang w:val="be-BY"/>
        </w:rPr>
      </w:pPr>
    </w:p>
    <w:sectPr w:rsidR="006659A0" w:rsidRPr="00FD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10"/>
    <w:rsid w:val="002E0D9D"/>
    <w:rsid w:val="006659A0"/>
    <w:rsid w:val="0077334B"/>
    <w:rsid w:val="00A33710"/>
    <w:rsid w:val="00DA6430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9E"/>
    <w:pPr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9E"/>
    <w:pPr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2026-01-09T10:02:00Z</cp:lastPrinted>
  <dcterms:created xsi:type="dcterms:W3CDTF">2026-01-09T08:30:00Z</dcterms:created>
  <dcterms:modified xsi:type="dcterms:W3CDTF">2026-01-09T11:20:00Z</dcterms:modified>
</cp:coreProperties>
</file>