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page" w:horzAnchor="margin" w:tblpY="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F567E2" w14:paraId="4A50E833" w14:textId="77777777" w:rsidTr="00F567E2">
        <w:tc>
          <w:tcPr>
            <w:tcW w:w="4644" w:type="dxa"/>
          </w:tcPr>
          <w:p w14:paraId="70A6BD8F" w14:textId="77777777" w:rsidR="00F567E2" w:rsidRDefault="00F567E2" w:rsidP="00F567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C4507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14:paraId="47C31A13" w14:textId="77777777" w:rsidR="00F567E2" w:rsidRDefault="00F567E2" w:rsidP="00F567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C4507">
              <w:rPr>
                <w:rFonts w:ascii="Times New Roman" w:hAnsi="Times New Roman"/>
                <w:sz w:val="18"/>
                <w:szCs w:val="18"/>
              </w:rPr>
              <w:t>* Заявление оформляется на фирменном бланке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2C4507">
              <w:rPr>
                <w:rFonts w:ascii="Times New Roman" w:hAnsi="Times New Roman"/>
                <w:sz w:val="18"/>
                <w:szCs w:val="18"/>
              </w:rPr>
              <w:t>организации-заявителя (при наличии)</w:t>
            </w:r>
          </w:p>
          <w:p w14:paraId="22CC1FF3" w14:textId="77777777" w:rsidR="00F567E2" w:rsidRDefault="00F567E2" w:rsidP="00F56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CE8C6E5" w14:textId="77777777" w:rsidR="00F567E2" w:rsidRDefault="00F567E2" w:rsidP="00F567E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07">
              <w:rPr>
                <w:rFonts w:ascii="Times New Roman" w:hAnsi="Times New Roman"/>
                <w:sz w:val="24"/>
                <w:szCs w:val="24"/>
              </w:rPr>
              <w:t>Главному врачу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государственного учреждения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Щучинский зональный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центр гигиены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эпидемиологии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F266FA" w14:textId="2922F4EB" w:rsidR="00F567E2" w:rsidRDefault="00F567E2" w:rsidP="00F567E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Щучинс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r w:rsidRPr="002C4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зонального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ЦГЭ)</w:t>
            </w:r>
          </w:p>
          <w:p w14:paraId="6D65330C" w14:textId="77777777" w:rsidR="00F567E2" w:rsidRDefault="00F567E2" w:rsidP="00F567E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14:paraId="5E645655" w14:textId="77777777" w:rsidR="00F567E2" w:rsidRDefault="00F567E2" w:rsidP="00F56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7EBE2BD0" w14:textId="77777777" w:rsidR="006418DE" w:rsidRDefault="006418DE" w:rsidP="006418DE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3BB4897C" w14:textId="77777777" w:rsidR="006418DE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80B396F" w14:textId="77777777" w:rsidR="006418DE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1A71392" w14:textId="77777777" w:rsidR="006418DE" w:rsidRPr="005C178B" w:rsidRDefault="006418DE" w:rsidP="006418DE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01A67D04" w14:textId="77777777" w:rsidR="006418DE" w:rsidRPr="006418DE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</w:t>
      </w:r>
      <w:r>
        <w:rPr>
          <w:rFonts w:ascii="Times New Roman" w:hAnsi="Times New Roman"/>
          <w:sz w:val="24"/>
          <w:szCs w:val="24"/>
        </w:rPr>
        <w:t>ть):</w:t>
      </w:r>
      <w:r>
        <w:rPr>
          <w:rFonts w:ascii="Times New Roman" w:hAnsi="Times New Roman"/>
          <w:sz w:val="16"/>
          <w:szCs w:val="16"/>
        </w:rPr>
        <w:t xml:space="preserve">           </w:t>
      </w:r>
    </w:p>
    <w:p w14:paraId="6B16C60A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63B84CD3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30682E6B" w14:textId="77777777" w:rsidR="006418DE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27C98AB3" w14:textId="77777777" w:rsidR="00A40F0E" w:rsidRPr="0090084E" w:rsidRDefault="00A40F0E" w:rsidP="00A40F0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sz w:val="40"/>
          <w:szCs w:val="32"/>
        </w:rPr>
        <w:t xml:space="preserve">□ </w:t>
      </w:r>
      <w:r w:rsidRPr="0090084E"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79DAC7F8" w14:textId="77777777" w:rsidR="00A40F0E" w:rsidRPr="00BC06BA" w:rsidRDefault="00A40F0E" w:rsidP="00A40F0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sz w:val="24"/>
          <w:szCs w:val="24"/>
        </w:rPr>
        <w:t xml:space="preserve">       </w:t>
      </w:r>
      <w:r w:rsidRPr="0090084E">
        <w:rPr>
          <w:rFonts w:ascii="Times New Roman" w:hAnsi="Times New Roman"/>
          <w:i/>
          <w:iCs/>
          <w:sz w:val="20"/>
          <w:szCs w:val="20"/>
        </w:rPr>
        <w:t>(В случае, если предварительно был запрос ценового предложения)</w:t>
      </w:r>
    </w:p>
    <w:p w14:paraId="59367838" w14:textId="77777777" w:rsidR="00494AB2" w:rsidRDefault="006418DE" w:rsidP="006418DE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 w:rsidRPr="00BC06BA">
        <w:rPr>
          <w:rFonts w:ascii="Times New Roman" w:hAnsi="Times New Roman"/>
          <w:sz w:val="24"/>
          <w:szCs w:val="24"/>
        </w:rPr>
        <w:tab/>
      </w:r>
      <w:r w:rsidR="00494AB2" w:rsidRPr="002C4507">
        <w:rPr>
          <w:rFonts w:ascii="Times New Roman" w:hAnsi="Times New Roman"/>
          <w:sz w:val="18"/>
          <w:szCs w:val="24"/>
        </w:rPr>
        <w:tab/>
      </w:r>
    </w:p>
    <w:p w14:paraId="19AED164" w14:textId="77777777" w:rsidR="006418DE" w:rsidRDefault="006418DE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A3A305" w14:textId="77777777" w:rsidR="00D47C14" w:rsidRDefault="00F3364A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0E3580">
        <w:rPr>
          <w:rFonts w:ascii="Times New Roman" w:hAnsi="Times New Roman"/>
          <w:sz w:val="24"/>
          <w:szCs w:val="24"/>
        </w:rPr>
        <w:t xml:space="preserve">оказание услуг по проведению </w:t>
      </w:r>
      <w:r w:rsidR="00D47C14" w:rsidRPr="00D47C14">
        <w:rPr>
          <w:rFonts w:ascii="Times New Roman" w:hAnsi="Times New Roman"/>
          <w:sz w:val="24"/>
          <w:szCs w:val="24"/>
        </w:rPr>
        <w:t>(нужное отметить)</w:t>
      </w:r>
      <w:r w:rsidR="00D47C14">
        <w:rPr>
          <w:rFonts w:ascii="Times New Roman" w:hAnsi="Times New Roman"/>
          <w:sz w:val="24"/>
          <w:szCs w:val="24"/>
        </w:rPr>
        <w:t xml:space="preserve"> </w:t>
      </w:r>
    </w:p>
    <w:p w14:paraId="3AB1F1C6" w14:textId="77777777" w:rsidR="000E3580" w:rsidRDefault="000E3580" w:rsidP="006418DE">
      <w:pPr>
        <w:pStyle w:val="a3"/>
        <w:ind w:left="284"/>
        <w:jc w:val="both"/>
        <w:rPr>
          <w:rFonts w:ascii="Times New Roman" w:hAnsi="Times New Roman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отбора образцов продукции</w:t>
      </w:r>
    </w:p>
    <w:p w14:paraId="5795158A" w14:textId="77777777" w:rsidR="00494AB2" w:rsidRDefault="000E3580" w:rsidP="006418DE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0E3580">
        <w:rPr>
          <w:rFonts w:ascii="Times New Roman" w:hAnsi="Times New Roman"/>
          <w:sz w:val="24"/>
          <w:szCs w:val="24"/>
        </w:rPr>
        <w:t xml:space="preserve">лабораторных </w:t>
      </w:r>
      <w:r w:rsidR="00E22A4F">
        <w:rPr>
          <w:rFonts w:ascii="Times New Roman" w:hAnsi="Times New Roman"/>
          <w:sz w:val="24"/>
          <w:szCs w:val="24"/>
        </w:rPr>
        <w:t xml:space="preserve"> испытаний</w:t>
      </w:r>
      <w:r w:rsidR="00882613">
        <w:rPr>
          <w:rFonts w:ascii="Times New Roman" w:hAnsi="Times New Roman"/>
          <w:sz w:val="40"/>
          <w:szCs w:val="32"/>
        </w:rPr>
        <w:t xml:space="preserve"> </w:t>
      </w:r>
    </w:p>
    <w:p w14:paraId="0D683C75" w14:textId="77777777" w:rsidR="00E378F4" w:rsidRDefault="00E378F4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</w:p>
    <w:p w14:paraId="72E40880" w14:textId="77777777" w:rsidR="009F7CDF" w:rsidRDefault="009F7CDF" w:rsidP="009F7C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</w:t>
      </w:r>
      <w:r w:rsidRPr="004F4E1A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 xml:space="preserve">ям: </w:t>
      </w:r>
    </w:p>
    <w:p w14:paraId="312718F4" w14:textId="3D4CA8FA" w:rsidR="009F7CDF" w:rsidRDefault="009F7CDF" w:rsidP="009F7CDF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4F4E1A">
        <w:rPr>
          <w:rFonts w:ascii="Times New Roman" w:hAnsi="Times New Roman"/>
          <w:sz w:val="24"/>
          <w:szCs w:val="24"/>
        </w:rPr>
        <w:t>физико-химическим</w:t>
      </w:r>
      <w:r w:rsidRPr="004F4E1A">
        <w:rPr>
          <w:rFonts w:ascii="Times New Roman" w:hAnsi="Times New Roman"/>
          <w:sz w:val="20"/>
          <w:szCs w:val="20"/>
        </w:rPr>
        <w:t xml:space="preserve"> </w:t>
      </w:r>
      <w:r w:rsidRPr="004F4E1A">
        <w:rPr>
          <w:rFonts w:ascii="Times New Roman" w:hAnsi="Times New Roman"/>
          <w:sz w:val="40"/>
          <w:szCs w:val="40"/>
        </w:rPr>
        <w:t>□</w:t>
      </w:r>
      <w:r w:rsidRPr="004F4E1A">
        <w:rPr>
          <w:rFonts w:ascii="Times New Roman" w:hAnsi="Times New Roman"/>
          <w:sz w:val="24"/>
          <w:szCs w:val="24"/>
        </w:rPr>
        <w:t>микробиологическим</w:t>
      </w:r>
      <w:r w:rsidRPr="004F4E1A">
        <w:rPr>
          <w:rFonts w:ascii="Times New Roman" w:hAnsi="Times New Roman"/>
          <w:sz w:val="20"/>
          <w:szCs w:val="20"/>
        </w:rPr>
        <w:t xml:space="preserve"> </w:t>
      </w:r>
    </w:p>
    <w:p w14:paraId="5ED9A40D" w14:textId="30B4069F" w:rsidR="0003578D" w:rsidRDefault="0003578D" w:rsidP="0003578D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Перечислены в приложении 1 к запросу №_____ от _______________</w:t>
      </w:r>
    </w:p>
    <w:p w14:paraId="5E7775FD" w14:textId="77777777" w:rsidR="0003578D" w:rsidRDefault="0003578D" w:rsidP="000357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3F50542" w14:textId="77777777" w:rsidR="009F7CDF" w:rsidRDefault="009F7CDF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D78CCB" w14:textId="77777777" w:rsidR="005D37DA" w:rsidRPr="002C4507" w:rsidRDefault="00F6559A" w:rsidP="005D37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Pr="002C4507">
        <w:rPr>
          <w:rFonts w:ascii="Times New Roman" w:hAnsi="Times New Roman"/>
          <w:sz w:val="24"/>
          <w:szCs w:val="24"/>
        </w:rPr>
        <w:t xml:space="preserve"> продукци</w:t>
      </w:r>
      <w:r>
        <w:rPr>
          <w:rFonts w:ascii="Times New Roman" w:hAnsi="Times New Roman"/>
          <w:sz w:val="24"/>
          <w:szCs w:val="24"/>
        </w:rPr>
        <w:t>и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5D37DA" w:rsidRPr="002C4507">
        <w:rPr>
          <w:rFonts w:ascii="Times New Roman" w:hAnsi="Times New Roman"/>
          <w:sz w:val="24"/>
          <w:szCs w:val="24"/>
        </w:rPr>
        <w:t>________________________</w:t>
      </w:r>
      <w:r w:rsidR="005D37DA">
        <w:rPr>
          <w:rFonts w:ascii="Times New Roman" w:hAnsi="Times New Roman"/>
          <w:sz w:val="24"/>
          <w:szCs w:val="24"/>
        </w:rPr>
        <w:t>______________________________</w:t>
      </w:r>
    </w:p>
    <w:p w14:paraId="4D411D17" w14:textId="77777777" w:rsidR="005D37DA" w:rsidRPr="002C4507" w:rsidRDefault="005D37DA" w:rsidP="005D37D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продукции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5605D0EC" w14:textId="77777777" w:rsidR="005D37DA" w:rsidRDefault="005D37DA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2CD835" w14:textId="77777777" w:rsidR="00CD3882" w:rsidRPr="002C4507" w:rsidRDefault="005D37DA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изготовленной </w:t>
      </w:r>
      <w:r>
        <w:rPr>
          <w:rFonts w:ascii="Times New Roman" w:hAnsi="Times New Roman"/>
          <w:sz w:val="24"/>
          <w:szCs w:val="24"/>
        </w:rPr>
        <w:t>на (</w:t>
      </w:r>
      <w:r w:rsidRPr="002C45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 w:rsidR="006A1BF6" w:rsidRPr="002C4507">
        <w:rPr>
          <w:rFonts w:ascii="Times New Roman" w:hAnsi="Times New Roman"/>
          <w:sz w:val="24"/>
          <w:szCs w:val="24"/>
        </w:rPr>
        <w:t>________________________</w:t>
      </w:r>
      <w:r w:rsidR="00494AB2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2B6F475E" w14:textId="77777777" w:rsidR="00B72F28" w:rsidRDefault="006A1BF6" w:rsidP="005D37D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(наименование объекта</w:t>
      </w:r>
      <w:r w:rsidR="002F62C7">
        <w:rPr>
          <w:rFonts w:ascii="Times New Roman" w:hAnsi="Times New Roman"/>
          <w:sz w:val="18"/>
          <w:szCs w:val="18"/>
        </w:rPr>
        <w:t>,</w:t>
      </w:r>
      <w:r w:rsidR="00546C72">
        <w:rPr>
          <w:rFonts w:ascii="Times New Roman" w:hAnsi="Times New Roman"/>
          <w:sz w:val="18"/>
          <w:szCs w:val="18"/>
        </w:rPr>
        <w:t xml:space="preserve"> </w:t>
      </w:r>
      <w:r w:rsidR="002F62C7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67119A04" w14:textId="77777777" w:rsidR="006A1BF6" w:rsidRPr="002C4507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294E867D" w14:textId="77777777" w:rsidR="007730F2" w:rsidRDefault="000E3580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CD3882">
        <w:rPr>
          <w:rFonts w:ascii="Times New Roman" w:hAnsi="Times New Roman"/>
          <w:sz w:val="24"/>
          <w:szCs w:val="24"/>
        </w:rPr>
        <w:t xml:space="preserve"> </w:t>
      </w:r>
      <w:r w:rsidR="00CD3882">
        <w:rPr>
          <w:rFonts w:ascii="Times New Roman" w:hAnsi="Times New Roman"/>
          <w:sz w:val="18"/>
          <w:szCs w:val="24"/>
        </w:rPr>
        <w:t>_____________________________________________________________________</w:t>
      </w:r>
    </w:p>
    <w:p w14:paraId="448A26A0" w14:textId="77777777" w:rsidR="00CD3882" w:rsidRPr="00CD3882" w:rsidRDefault="00CD3882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02F8B154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 w:rsidR="00E360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24"/>
          <w:u w:val="single"/>
        </w:rPr>
        <w:t>:</w:t>
      </w:r>
    </w:p>
    <w:p w14:paraId="19B797E5" w14:textId="77777777" w:rsidR="00522682" w:rsidRDefault="00522682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</w:t>
      </w:r>
      <w:r w:rsidR="00CD3882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лабораторн</w:t>
      </w:r>
      <w:r w:rsidR="00CD3882">
        <w:rPr>
          <w:rFonts w:ascii="Times New Roman" w:hAnsi="Times New Roman"/>
          <w:sz w:val="24"/>
          <w:szCs w:val="24"/>
        </w:rPr>
        <w:t>ого контроля</w:t>
      </w:r>
    </w:p>
    <w:p w14:paraId="334ADE66" w14:textId="77777777" w:rsidR="00522682" w:rsidRDefault="00522682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декларировани</w:t>
      </w:r>
      <w:r w:rsidR="00CD3882">
        <w:rPr>
          <w:rFonts w:ascii="Times New Roman" w:hAnsi="Times New Roman"/>
          <w:sz w:val="24"/>
          <w:szCs w:val="24"/>
        </w:rPr>
        <w:t>я</w:t>
      </w:r>
    </w:p>
    <w:p w14:paraId="5A42ADFE" w14:textId="77777777" w:rsidR="00522682" w:rsidRDefault="00522682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22682">
        <w:rPr>
          <w:rFonts w:ascii="Times New Roman" w:hAnsi="Times New Roman"/>
          <w:sz w:val="24"/>
          <w:szCs w:val="32"/>
        </w:rPr>
        <w:t>государственной</w:t>
      </w:r>
      <w:r w:rsidR="00E3602D"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Pr="00522682">
        <w:rPr>
          <w:rFonts w:ascii="Times New Roman" w:hAnsi="Times New Roman"/>
          <w:sz w:val="24"/>
          <w:szCs w:val="32"/>
        </w:rPr>
        <w:t>экспертизы</w:t>
      </w:r>
    </w:p>
    <w:p w14:paraId="4B19D94A" w14:textId="77777777" w:rsidR="002C7FB8" w:rsidRDefault="002C7FB8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F84AC0">
        <w:rPr>
          <w:rFonts w:ascii="Times New Roman" w:hAnsi="Times New Roman"/>
          <w:sz w:val="24"/>
          <w:szCs w:val="32"/>
        </w:rPr>
        <w:t>государственной</w:t>
      </w:r>
      <w:r w:rsidRPr="002C7FB8">
        <w:rPr>
          <w:rFonts w:ascii="Times New Roman" w:hAnsi="Times New Roman"/>
          <w:sz w:val="24"/>
          <w:szCs w:val="32"/>
        </w:rPr>
        <w:t xml:space="preserve"> регистраци</w:t>
      </w:r>
      <w:r w:rsidR="00F84AC0">
        <w:rPr>
          <w:rFonts w:ascii="Times New Roman" w:hAnsi="Times New Roman"/>
          <w:sz w:val="24"/>
          <w:szCs w:val="32"/>
        </w:rPr>
        <w:t>и</w:t>
      </w:r>
    </w:p>
    <w:p w14:paraId="39B1DAED" w14:textId="77777777" w:rsidR="006418DE" w:rsidRDefault="006418DE" w:rsidP="006418DE">
      <w:pPr>
        <w:pStyle w:val="a3"/>
        <w:spacing w:line="320" w:lineRule="exact"/>
        <w:ind w:left="284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>обращения юр. лица</w:t>
      </w:r>
    </w:p>
    <w:p w14:paraId="77289747" w14:textId="77777777" w:rsidR="00496881" w:rsidRDefault="00496881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6B406F2F" w14:textId="77777777" w:rsidR="006418DE" w:rsidRPr="00BC06BA" w:rsidRDefault="006418DE" w:rsidP="006418DE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42465398"/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21F64999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00723F3D" w14:textId="77777777" w:rsidR="006418DE" w:rsidRPr="00BC06BA" w:rsidRDefault="006418DE" w:rsidP="006418D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39F0B3AB" w14:textId="77777777" w:rsidR="004147AE" w:rsidRDefault="006418DE" w:rsidP="006418DE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  <w:bookmarkStart w:id="2" w:name="_Hlk142466110"/>
    </w:p>
    <w:bookmarkEnd w:id="2"/>
    <w:p w14:paraId="62297CEA" w14:textId="77777777" w:rsidR="003435A2" w:rsidRPr="00522682" w:rsidRDefault="003435A2" w:rsidP="003435A2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6CAA017C" w14:textId="77777777" w:rsidR="003435A2" w:rsidRPr="00410E98" w:rsidRDefault="003435A2" w:rsidP="003435A2">
      <w:pPr>
        <w:pStyle w:val="ab"/>
        <w:rPr>
          <w:sz w:val="24"/>
          <w:szCs w:val="24"/>
        </w:rPr>
      </w:pPr>
      <w:r>
        <w:rPr>
          <w:sz w:val="40"/>
          <w:szCs w:val="32"/>
        </w:rPr>
        <w:t xml:space="preserve">   </w:t>
      </w:r>
      <w:r w:rsidRPr="00522682">
        <w:rPr>
          <w:sz w:val="40"/>
          <w:szCs w:val="32"/>
        </w:rPr>
        <w:t>□</w:t>
      </w:r>
      <w:r w:rsidRPr="00410E98">
        <w:t xml:space="preserve"> </w:t>
      </w:r>
      <w:r>
        <w:rPr>
          <w:sz w:val="24"/>
          <w:szCs w:val="24"/>
        </w:rPr>
        <w:t>о</w:t>
      </w:r>
      <w:r w:rsidRPr="00522682">
        <w:rPr>
          <w:sz w:val="24"/>
          <w:szCs w:val="24"/>
        </w:rPr>
        <w:t>ставляю</w:t>
      </w:r>
      <w:r w:rsidRPr="00410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исполнителем </w:t>
      </w:r>
    </w:p>
    <w:p w14:paraId="5107E224" w14:textId="1848821B" w:rsidR="003435A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lastRenderedPageBreak/>
        <w:t xml:space="preserve">   </w:t>
      </w: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>
        <w:rPr>
          <w:rFonts w:ascii="Times New Roman" w:hAnsi="Times New Roman"/>
          <w:sz w:val="24"/>
          <w:szCs w:val="24"/>
        </w:rPr>
        <w:t xml:space="preserve"> собой (перечень прилагается</w:t>
      </w:r>
      <w:r w:rsidR="000357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3578D">
        <w:rPr>
          <w:rFonts w:ascii="Times New Roman" w:hAnsi="Times New Roman"/>
          <w:sz w:val="20"/>
          <w:szCs w:val="20"/>
        </w:rPr>
        <w:t>Перечислены</w:t>
      </w:r>
      <w:proofErr w:type="gramEnd"/>
      <w:r w:rsidR="0003578D">
        <w:rPr>
          <w:rFonts w:ascii="Times New Roman" w:hAnsi="Times New Roman"/>
          <w:sz w:val="20"/>
          <w:szCs w:val="20"/>
        </w:rPr>
        <w:t xml:space="preserve"> в приложении 1 к запросу №_____ от _______________</w:t>
      </w:r>
      <w:r>
        <w:rPr>
          <w:rFonts w:ascii="Times New Roman" w:hAnsi="Times New Roman"/>
          <w:sz w:val="24"/>
          <w:szCs w:val="24"/>
        </w:rPr>
        <w:t>)</w:t>
      </w:r>
    </w:p>
    <w:p w14:paraId="367B4EBA" w14:textId="77777777" w:rsidR="003435A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38812A2" w14:textId="77777777" w:rsidR="003435A2" w:rsidRPr="0052268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14:paraId="063F9B42" w14:textId="77777777" w:rsidR="003435A2" w:rsidRPr="007B0A4D" w:rsidRDefault="003435A2" w:rsidP="007B0A4D">
      <w:pPr>
        <w:pStyle w:val="a3"/>
        <w:spacing w:line="320" w:lineRule="exact"/>
        <w:ind w:left="284"/>
        <w:jc w:val="both"/>
        <w:rPr>
          <w:rFonts w:ascii="Times New Roman" w:hAnsi="Times New Roman"/>
          <w:sz w:val="40"/>
          <w:szCs w:val="32"/>
        </w:rPr>
      </w:pPr>
      <w:r w:rsidRPr="007B0A4D">
        <w:rPr>
          <w:rFonts w:ascii="Times New Roman" w:hAnsi="Times New Roman"/>
          <w:sz w:val="40"/>
          <w:szCs w:val="32"/>
        </w:rPr>
        <w:t xml:space="preserve">□ </w:t>
      </w:r>
      <w:r w:rsidRPr="007B0A4D">
        <w:rPr>
          <w:rFonts w:ascii="Times New Roman" w:hAnsi="Times New Roman"/>
          <w:sz w:val="24"/>
          <w:szCs w:val="24"/>
        </w:rPr>
        <w:t>заключение по результатам испытаний о соответствии требованиям ТНПА на продукцию</w:t>
      </w:r>
    </w:p>
    <w:p w14:paraId="5133F49D" w14:textId="77777777" w:rsidR="003435A2" w:rsidRPr="007B0A4D" w:rsidRDefault="003435A2" w:rsidP="007B0A4D">
      <w:pPr>
        <w:pStyle w:val="a3"/>
        <w:spacing w:line="320" w:lineRule="exact"/>
        <w:ind w:left="284"/>
        <w:jc w:val="both"/>
        <w:rPr>
          <w:rFonts w:ascii="Times New Roman" w:hAnsi="Times New Roman"/>
          <w:sz w:val="40"/>
          <w:szCs w:val="32"/>
        </w:rPr>
      </w:pPr>
      <w:r w:rsidRPr="007B0A4D">
        <w:rPr>
          <w:rFonts w:ascii="Times New Roman" w:hAnsi="Times New Roman"/>
          <w:sz w:val="40"/>
          <w:szCs w:val="32"/>
        </w:rPr>
        <w:t xml:space="preserve">□ </w:t>
      </w:r>
      <w:r w:rsidRPr="007B0A4D">
        <w:rPr>
          <w:rFonts w:ascii="Times New Roman" w:hAnsi="Times New Roman"/>
          <w:sz w:val="24"/>
          <w:szCs w:val="24"/>
        </w:rPr>
        <w:t>фактическое значение результатов испытаний без заключения о соответствии требованиям ТНПА на продукцию</w:t>
      </w:r>
    </w:p>
    <w:p w14:paraId="513C095F" w14:textId="77777777" w:rsidR="003435A2" w:rsidRDefault="003435A2" w:rsidP="003435A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7404F4B" w14:textId="77777777" w:rsidR="003435A2" w:rsidRPr="008A667E" w:rsidRDefault="003435A2" w:rsidP="003435A2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</w:r>
      <w:r>
        <w:rPr>
          <w:rFonts w:ascii="Times New Roman" w:hAnsi="Times New Roman"/>
          <w:sz w:val="24"/>
          <w:szCs w:val="24"/>
        </w:rPr>
        <w:t>*(нужное отметить)</w:t>
      </w:r>
      <w:r w:rsidRPr="008A667E">
        <w:rPr>
          <w:rFonts w:ascii="Times New Roman" w:hAnsi="Times New Roman"/>
          <w:sz w:val="24"/>
          <w:szCs w:val="24"/>
        </w:rPr>
        <w:t>:</w:t>
      </w:r>
    </w:p>
    <w:p w14:paraId="492E9230" w14:textId="77777777" w:rsidR="003435A2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AB2025" w14:textId="77777777" w:rsidR="003435A2" w:rsidRPr="008A667E" w:rsidRDefault="003435A2" w:rsidP="003435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 </w:t>
      </w:r>
      <w:r w:rsidRPr="008A667E">
        <w:rPr>
          <w:rFonts w:ascii="Times New Roman" w:hAnsi="Times New Roman"/>
          <w:sz w:val="24"/>
          <w:szCs w:val="24"/>
        </w:rPr>
        <w:t xml:space="preserve">простая приемка </w:t>
      </w:r>
      <w:r>
        <w:rPr>
          <w:rFonts w:ascii="Times New Roman" w:hAnsi="Times New Roman"/>
          <w:sz w:val="24"/>
          <w:szCs w:val="24"/>
        </w:rPr>
        <w:t xml:space="preserve">(согласно </w:t>
      </w:r>
      <w:r>
        <w:rPr>
          <w:rFonts w:ascii="Times New Roman" w:hAnsi="Times New Roman"/>
          <w:sz w:val="24"/>
          <w:szCs w:val="24"/>
          <w:lang w:val="en-US"/>
        </w:rPr>
        <w:t>ILAC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8:09/2019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31FCE3B7" w14:textId="77777777" w:rsidR="003435A2" w:rsidRDefault="003435A2" w:rsidP="003435A2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</w:t>
      </w: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667E">
        <w:rPr>
          <w:sz w:val="24"/>
          <w:szCs w:val="24"/>
        </w:rPr>
        <w:t>___________________________________________________________</w:t>
      </w:r>
    </w:p>
    <w:p w14:paraId="4DB8A6C4" w14:textId="77777777" w:rsidR="003435A2" w:rsidRDefault="003435A2" w:rsidP="003435A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A667E"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14:paraId="3FE28B63" w14:textId="73B06FDF" w:rsidR="003435A2" w:rsidRPr="00BC06BA" w:rsidRDefault="003435A2" w:rsidP="003435A2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8A667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 w:rsidR="000A7E2E"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>ся на официальном сайте</w:t>
      </w:r>
      <w:r w:rsidR="00D46B67">
        <w:rPr>
          <w:rFonts w:ascii="Times New Roman" w:hAnsi="Times New Roman"/>
          <w:i/>
          <w:sz w:val="20"/>
          <w:szCs w:val="20"/>
        </w:rPr>
        <w:t xml:space="preserve"> Щучинского зонального ЦГЭ </w:t>
      </w:r>
      <w:r w:rsidRPr="001141F3">
        <w:rPr>
          <w:rFonts w:ascii="Times New Roman" w:hAnsi="Times New Roman"/>
          <w:i/>
          <w:sz w:val="20"/>
          <w:szCs w:val="20"/>
        </w:rPr>
        <w:t xml:space="preserve"> в разделе «</w:t>
      </w:r>
      <w:r w:rsidRPr="00105B42">
        <w:rPr>
          <w:rFonts w:ascii="Times New Roman" w:hAnsi="Times New Roman"/>
          <w:i/>
          <w:sz w:val="20"/>
          <w:szCs w:val="20"/>
        </w:rPr>
        <w:t>Услуги для юридических лиц и индивидуальных предпринимателей</w:t>
      </w:r>
      <w:r w:rsidRPr="001141F3">
        <w:rPr>
          <w:rFonts w:ascii="Times New Roman" w:hAnsi="Times New Roman"/>
          <w:i/>
          <w:sz w:val="20"/>
          <w:szCs w:val="20"/>
        </w:rPr>
        <w:t>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710A3B2A" w14:textId="77777777" w:rsidR="006418DE" w:rsidRPr="00BC06BA" w:rsidRDefault="006418DE" w:rsidP="006418D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8CB12C" w14:textId="77777777" w:rsidR="006418DE" w:rsidRPr="00BC06BA" w:rsidRDefault="006418DE" w:rsidP="006418D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2075A2A7" w14:textId="77777777" w:rsidR="006418DE" w:rsidRPr="00BC06BA" w:rsidRDefault="006418DE" w:rsidP="006418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EDA6F3" w14:textId="77777777" w:rsidR="006418DE" w:rsidRPr="00BC06BA" w:rsidRDefault="006418DE" w:rsidP="006418D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418DE" w:rsidRPr="00BC06BA" w14:paraId="4FDFAB37" w14:textId="77777777" w:rsidTr="006A7F93">
        <w:tc>
          <w:tcPr>
            <w:tcW w:w="3823" w:type="dxa"/>
          </w:tcPr>
          <w:p w14:paraId="472AA0A7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4962017B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4EF5F6A1" w14:textId="77777777" w:rsidTr="006A7F93">
        <w:tc>
          <w:tcPr>
            <w:tcW w:w="3823" w:type="dxa"/>
          </w:tcPr>
          <w:p w14:paraId="52B84D86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0382E0C7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7FEE1E11" w14:textId="77777777" w:rsidTr="006A7F93">
        <w:tc>
          <w:tcPr>
            <w:tcW w:w="3823" w:type="dxa"/>
          </w:tcPr>
          <w:p w14:paraId="4D034B24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126676F4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351C6B50" w14:textId="77777777" w:rsidTr="006A7F93">
        <w:tc>
          <w:tcPr>
            <w:tcW w:w="3823" w:type="dxa"/>
          </w:tcPr>
          <w:p w14:paraId="6D04718D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5E852655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544E8509" w14:textId="77777777" w:rsidTr="006A7F93">
        <w:tc>
          <w:tcPr>
            <w:tcW w:w="3823" w:type="dxa"/>
          </w:tcPr>
          <w:p w14:paraId="1E4DAD23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24F7DFB9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:rsidRPr="00BC06BA" w14:paraId="19BCA9CF" w14:textId="77777777" w:rsidTr="006A7F93">
        <w:tc>
          <w:tcPr>
            <w:tcW w:w="3823" w:type="dxa"/>
          </w:tcPr>
          <w:p w14:paraId="63529963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72D3531D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30286BCF" w14:textId="77777777" w:rsidR="006418DE" w:rsidRPr="00BC06BA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8DE" w14:paraId="6B162B1F" w14:textId="77777777" w:rsidTr="006A7F93">
        <w:tc>
          <w:tcPr>
            <w:tcW w:w="3823" w:type="dxa"/>
          </w:tcPr>
          <w:p w14:paraId="75CB3A38" w14:textId="77777777" w:rsidR="006418DE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0857640" w14:textId="77777777" w:rsidR="006418DE" w:rsidRDefault="006418DE" w:rsidP="006A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81351A" w14:textId="77777777" w:rsidR="006418DE" w:rsidRDefault="006418DE" w:rsidP="006418D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25501813" w14:textId="77777777" w:rsidR="00481F8A" w:rsidRDefault="00131692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481F8A">
        <w:rPr>
          <w:rFonts w:ascii="Times New Roman" w:hAnsi="Times New Roman"/>
          <w:sz w:val="24"/>
          <w:szCs w:val="24"/>
        </w:rPr>
        <w:t>Щучинского зонального ЦГЭ.</w:t>
      </w:r>
    </w:p>
    <w:p w14:paraId="06C26D34" w14:textId="77777777" w:rsidR="00B547F4" w:rsidRDefault="00B547F4" w:rsidP="00B547F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1: перечень методов испытаний, согласование выдачи заключения о соответствии и правила принятия решения о заключении.</w:t>
      </w:r>
    </w:p>
    <w:p w14:paraId="46956F55" w14:textId="4D06539C" w:rsidR="000A6B78" w:rsidRDefault="000A6B78" w:rsidP="000A6B7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14DB2406" w14:textId="77777777" w:rsidR="000A6B78" w:rsidRDefault="000A6B78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4B1D76" w14:textId="6BE41C16" w:rsidR="006A1BF6" w:rsidRPr="002C4507" w:rsidRDefault="000A6B78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2:</w:t>
      </w:r>
      <w:r w:rsidR="00492E25">
        <w:rPr>
          <w:rFonts w:ascii="Times New Roman" w:hAnsi="Times New Roman"/>
          <w:sz w:val="24"/>
          <w:szCs w:val="24"/>
        </w:rPr>
        <w:t xml:space="preserve"> </w:t>
      </w:r>
      <w:r w:rsidR="008727B3">
        <w:rPr>
          <w:rFonts w:ascii="Times New Roman" w:hAnsi="Times New Roman"/>
          <w:sz w:val="24"/>
          <w:szCs w:val="24"/>
        </w:rPr>
        <w:t>схема производственного лабораторного контроля (программа лабораторных испытаний)</w:t>
      </w:r>
      <w:r w:rsidR="00AD53E9">
        <w:rPr>
          <w:rFonts w:ascii="Times New Roman" w:hAnsi="Times New Roman"/>
          <w:sz w:val="24"/>
          <w:szCs w:val="24"/>
        </w:rPr>
        <w:t xml:space="preserve"> </w:t>
      </w:r>
      <w:r w:rsidR="00872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BF6" w:rsidRPr="002C4507">
        <w:rPr>
          <w:rFonts w:ascii="Times New Roman" w:hAnsi="Times New Roman"/>
          <w:sz w:val="24"/>
          <w:szCs w:val="24"/>
        </w:rPr>
        <w:t>на____</w:t>
      </w:r>
      <w:r w:rsidR="00132E8D">
        <w:rPr>
          <w:rFonts w:ascii="Times New Roman" w:hAnsi="Times New Roman"/>
          <w:sz w:val="24"/>
          <w:szCs w:val="24"/>
        </w:rPr>
        <w:t>__</w:t>
      </w:r>
      <w:r w:rsidR="006A1BF6"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="006A1BF6" w:rsidRPr="002C4507">
        <w:rPr>
          <w:rFonts w:ascii="Times New Roman" w:hAnsi="Times New Roman"/>
          <w:sz w:val="24"/>
          <w:szCs w:val="24"/>
        </w:rPr>
        <w:t>. в 1 экз.</w:t>
      </w:r>
    </w:p>
    <w:p w14:paraId="0CB62424" w14:textId="77777777" w:rsidR="00132E8D" w:rsidRPr="002C4507" w:rsidRDefault="00132E8D" w:rsidP="006A1BF6">
      <w:pPr>
        <w:pStyle w:val="a3"/>
        <w:rPr>
          <w:rFonts w:ascii="Times New Roman" w:hAnsi="Times New Roman"/>
        </w:rPr>
      </w:pPr>
    </w:p>
    <w:p w14:paraId="42953EB0" w14:textId="77777777" w:rsidR="006418DE" w:rsidRPr="002C4507" w:rsidRDefault="006418DE" w:rsidP="006418DE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  <w:r w:rsidRPr="002C4507">
        <w:rPr>
          <w:rFonts w:ascii="Times New Roman" w:hAnsi="Times New Roman"/>
          <w:sz w:val="18"/>
          <w:szCs w:val="18"/>
        </w:rPr>
        <w:t xml:space="preserve"> </w:t>
      </w:r>
      <w:bookmarkStart w:id="3" w:name="_Hlk142466171"/>
      <w:r w:rsidRPr="002C4507">
        <w:rPr>
          <w:rFonts w:ascii="Times New Roman" w:hAnsi="Times New Roman"/>
          <w:sz w:val="18"/>
          <w:szCs w:val="18"/>
        </w:rPr>
        <w:t xml:space="preserve">(должность руководителя)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7292B5F5" w14:textId="77777777" w:rsidR="00661C23" w:rsidRDefault="00661C23" w:rsidP="006418DE">
      <w:pPr>
        <w:pStyle w:val="a3"/>
        <w:rPr>
          <w:rFonts w:ascii="Times New Roman" w:hAnsi="Times New Roman"/>
        </w:rPr>
      </w:pPr>
    </w:p>
    <w:p w14:paraId="015B77E9" w14:textId="77777777" w:rsidR="006418DE" w:rsidRPr="002C4507" w:rsidRDefault="006418DE" w:rsidP="006418DE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2D13DB85" w14:textId="77777777" w:rsidR="006418DE" w:rsidRDefault="006418DE" w:rsidP="006418DE">
      <w:pPr>
        <w:pStyle w:val="a3"/>
        <w:rPr>
          <w:rFonts w:ascii="Times New Roman" w:hAnsi="Times New Roman"/>
          <w:sz w:val="18"/>
          <w:szCs w:val="18"/>
        </w:rPr>
      </w:pPr>
      <w:bookmarkStart w:id="4" w:name="_Hlk142465468"/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bookmarkEnd w:id="3"/>
    <w:bookmarkEnd w:id="4"/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916E7" w:rsidRPr="001141F3" w14:paraId="43A43137" w14:textId="77777777" w:rsidTr="000E3580">
        <w:trPr>
          <w:trHeight w:val="205"/>
        </w:trPr>
        <w:tc>
          <w:tcPr>
            <w:tcW w:w="9606" w:type="dxa"/>
          </w:tcPr>
          <w:p w14:paraId="6DD947CB" w14:textId="77777777" w:rsidR="004916E7" w:rsidRPr="001141F3" w:rsidRDefault="004916E7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001D593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16B2CE4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7A5DB0F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0D172B8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E2AB885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7F5CD4D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BD1DDDC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D39276C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4AA46A9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3656E93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54FEB8C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60C3426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D396AEC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EC7C6C2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120F750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8BC950C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5AED728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F8105A7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3C2B5A2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FBEB2C9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1DDA5EF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F337E4B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580CD21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94A2237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C0F466F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10E01D7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1697623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5E5FF40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37DE841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043F3AE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9E853E4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0E7516E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52BCFB1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CCB6DE7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343FE06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275147B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09F8688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2F8CCB4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DD1B8D6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1ACA580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755C9B9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1289277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C87AFAB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C6AF970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EF03CBA" w14:textId="77777777" w:rsidR="006A7F93" w:rsidRDefault="006A7F93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D00F3F5" w14:textId="77777777" w:rsidR="00486E6A" w:rsidRPr="003633E9" w:rsidRDefault="00486E6A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33E9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9BC3D5" w14:textId="77777777" w:rsidR="00486E6A" w:rsidRDefault="00486E6A" w:rsidP="00486E6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AB4CDAD" w14:textId="77777777" w:rsidR="00486E6A" w:rsidRPr="009A0E13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 w:rsidRPr="009A0E13">
        <w:rPr>
          <w:rFonts w:ascii="Times New Roman" w:hAnsi="Times New Roman"/>
          <w:sz w:val="24"/>
          <w:szCs w:val="24"/>
        </w:rPr>
        <w:t>Утверждаю</w:t>
      </w:r>
    </w:p>
    <w:p w14:paraId="55430CBC" w14:textId="77777777" w:rsidR="00486E6A" w:rsidRPr="00887016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lastRenderedPageBreak/>
        <w:tab/>
        <w:t>___________________________</w:t>
      </w:r>
      <w:r>
        <w:rPr>
          <w:rFonts w:ascii="Times New Roman" w:hAnsi="Times New Roman"/>
          <w:sz w:val="12"/>
          <w:szCs w:val="12"/>
        </w:rPr>
        <w:tab/>
      </w:r>
      <w:r w:rsidRPr="00887016">
        <w:rPr>
          <w:rFonts w:ascii="Times New Roman" w:hAnsi="Times New Roman"/>
          <w:sz w:val="12"/>
          <w:szCs w:val="12"/>
        </w:rPr>
        <w:t>(наименование должности руководителя)</w:t>
      </w:r>
    </w:p>
    <w:p w14:paraId="084C6C8E" w14:textId="77777777" w:rsidR="00486E6A" w:rsidRPr="009A0E13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___________________________________</w:t>
      </w:r>
    </w:p>
    <w:p w14:paraId="76ED3868" w14:textId="77777777" w:rsidR="00486E6A" w:rsidRPr="00887016" w:rsidRDefault="00486E6A" w:rsidP="00486E6A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14:paraId="0599F029" w14:textId="77777777" w:rsidR="00486E6A" w:rsidRDefault="00486E6A" w:rsidP="00486E6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   ____________________</w:t>
      </w:r>
    </w:p>
    <w:p w14:paraId="7D9F0A77" w14:textId="77777777" w:rsidR="00486E6A" w:rsidRPr="00887016" w:rsidRDefault="00486E6A" w:rsidP="00486E6A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                          (подпись)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887016">
        <w:rPr>
          <w:rFonts w:ascii="Times New Roman" w:hAnsi="Times New Roman"/>
          <w:sz w:val="12"/>
          <w:szCs w:val="12"/>
        </w:rPr>
        <w:t xml:space="preserve"> (инициалы, фамилия)</w:t>
      </w:r>
    </w:p>
    <w:p w14:paraId="59617290" w14:textId="77777777" w:rsidR="00486E6A" w:rsidRDefault="00486E6A" w:rsidP="00486E6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« ___» ___________20__</w:t>
      </w:r>
    </w:p>
    <w:p w14:paraId="0A74D78E" w14:textId="77777777" w:rsidR="00486E6A" w:rsidRDefault="00486E6A" w:rsidP="00486E6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3F7E22E0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50CBF5E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5166ABE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809BC96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8949DDB" w14:textId="77777777" w:rsidR="00486E6A" w:rsidRPr="00486E6A" w:rsidRDefault="00486E6A" w:rsidP="00486E6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86E6A">
        <w:rPr>
          <w:rFonts w:ascii="Times New Roman" w:hAnsi="Times New Roman"/>
          <w:sz w:val="24"/>
          <w:szCs w:val="24"/>
        </w:rPr>
        <w:t>Схема</w:t>
      </w:r>
    </w:p>
    <w:p w14:paraId="2878D2D2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86E6A"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r w:rsidRPr="00B72F28">
        <w:rPr>
          <w:rFonts w:ascii="Times New Roman" w:hAnsi="Times New Roman"/>
          <w:sz w:val="24"/>
          <w:szCs w:val="24"/>
        </w:rPr>
        <w:t xml:space="preserve">контроля  </w:t>
      </w:r>
      <w:r w:rsidR="00B72F28" w:rsidRPr="00B72F28">
        <w:rPr>
          <w:rFonts w:ascii="Times New Roman" w:hAnsi="Times New Roman"/>
          <w:sz w:val="24"/>
          <w:szCs w:val="24"/>
        </w:rPr>
        <w:t>кулинарной продукции</w:t>
      </w:r>
      <w:r>
        <w:rPr>
          <w:rFonts w:ascii="Times New Roman" w:hAnsi="Times New Roman"/>
          <w:sz w:val="18"/>
          <w:szCs w:val="18"/>
        </w:rPr>
        <w:t xml:space="preserve">, </w:t>
      </w:r>
      <w:r w:rsidR="00D45113">
        <w:rPr>
          <w:rFonts w:ascii="Times New Roman" w:hAnsi="Times New Roman"/>
          <w:sz w:val="24"/>
          <w:szCs w:val="24"/>
        </w:rPr>
        <w:t>изготавливаемой</w:t>
      </w:r>
      <w:r w:rsidRPr="00486E6A">
        <w:rPr>
          <w:rFonts w:ascii="Times New Roman" w:hAnsi="Times New Roman"/>
          <w:sz w:val="24"/>
          <w:szCs w:val="24"/>
        </w:rPr>
        <w:t xml:space="preserve"> </w:t>
      </w:r>
    </w:p>
    <w:p w14:paraId="3E3C8A38" w14:textId="77777777" w:rsidR="00CF554B" w:rsidRPr="003633E9" w:rsidRDefault="00CF554B" w:rsidP="00486E6A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14:paraId="338F6E92" w14:textId="77777777" w:rsidR="00486E6A" w:rsidRDefault="00486E6A" w:rsidP="00486E6A">
      <w:pPr>
        <w:pStyle w:val="a3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______________________________________________________________________________________________________________________________________________________</w:t>
      </w:r>
      <w:r w:rsidRPr="003633E9">
        <w:rPr>
          <w:rFonts w:ascii="Times New Roman" w:hAnsi="Times New Roman"/>
          <w:sz w:val="12"/>
          <w:szCs w:val="12"/>
        </w:rPr>
        <w:t xml:space="preserve">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</w:t>
      </w:r>
    </w:p>
    <w:p w14:paraId="2091A3EB" w14:textId="77777777" w:rsidR="00486E6A" w:rsidRPr="00CF554B" w:rsidRDefault="00486E6A" w:rsidP="00486E6A">
      <w:pPr>
        <w:pStyle w:val="a3"/>
        <w:jc w:val="both"/>
        <w:rPr>
          <w:rFonts w:ascii="Times New Roman" w:hAnsi="Times New Roman"/>
          <w:sz w:val="14"/>
          <w:szCs w:val="12"/>
        </w:rPr>
      </w:pPr>
      <w:r w:rsidRPr="00CF554B">
        <w:rPr>
          <w:rFonts w:ascii="Times New Roman" w:hAnsi="Times New Roman"/>
          <w:sz w:val="14"/>
          <w:szCs w:val="12"/>
        </w:rPr>
        <w:t xml:space="preserve">       </w:t>
      </w:r>
      <w:r w:rsidR="00CF554B" w:rsidRPr="00CF554B">
        <w:rPr>
          <w:rFonts w:ascii="Times New Roman" w:hAnsi="Times New Roman"/>
          <w:sz w:val="14"/>
          <w:szCs w:val="12"/>
        </w:rPr>
        <w:t xml:space="preserve">                                                                </w:t>
      </w:r>
      <w:r w:rsidR="00CF554B">
        <w:rPr>
          <w:rFonts w:ascii="Times New Roman" w:hAnsi="Times New Roman"/>
          <w:sz w:val="14"/>
          <w:szCs w:val="12"/>
        </w:rPr>
        <w:t xml:space="preserve">               </w:t>
      </w:r>
      <w:r w:rsidR="00CF554B" w:rsidRPr="00CF554B">
        <w:rPr>
          <w:rFonts w:ascii="Times New Roman" w:hAnsi="Times New Roman"/>
          <w:sz w:val="14"/>
          <w:szCs w:val="12"/>
        </w:rPr>
        <w:t xml:space="preserve">      </w:t>
      </w:r>
      <w:r w:rsidRPr="00CF554B">
        <w:rPr>
          <w:rFonts w:ascii="Times New Roman" w:hAnsi="Times New Roman"/>
          <w:sz w:val="14"/>
          <w:szCs w:val="12"/>
        </w:rPr>
        <w:t xml:space="preserve"> (наименование объекта, ведомственная принадлежность</w:t>
      </w:r>
      <w:r w:rsidR="00B72F28">
        <w:rPr>
          <w:rFonts w:ascii="Times New Roman" w:hAnsi="Times New Roman"/>
          <w:sz w:val="14"/>
          <w:szCs w:val="12"/>
        </w:rPr>
        <w:t>, адрес</w:t>
      </w:r>
      <w:r w:rsidRPr="00CF554B">
        <w:rPr>
          <w:rFonts w:ascii="Times New Roman" w:hAnsi="Times New Roman"/>
          <w:sz w:val="14"/>
          <w:szCs w:val="12"/>
        </w:rPr>
        <w:t>)</w:t>
      </w:r>
    </w:p>
    <w:p w14:paraId="0E4A2FC9" w14:textId="77777777" w:rsidR="00486E6A" w:rsidRPr="00CF554B" w:rsidRDefault="00486E6A" w:rsidP="00486E6A">
      <w:pPr>
        <w:pStyle w:val="a3"/>
        <w:jc w:val="center"/>
        <w:rPr>
          <w:rFonts w:ascii="Times New Roman" w:hAnsi="Times New Roman"/>
          <w:sz w:val="20"/>
          <w:szCs w:val="18"/>
        </w:rPr>
      </w:pPr>
    </w:p>
    <w:p w14:paraId="4F17FB73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61644EA" w14:textId="77777777" w:rsidR="00486E6A" w:rsidRDefault="00486E6A" w:rsidP="00486E6A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53"/>
        <w:gridCol w:w="1542"/>
        <w:gridCol w:w="1330"/>
        <w:gridCol w:w="1187"/>
        <w:gridCol w:w="1240"/>
        <w:gridCol w:w="1432"/>
        <w:gridCol w:w="1487"/>
      </w:tblGrid>
      <w:tr w:rsidR="00486E6A" w14:paraId="29EFDADD" w14:textId="77777777" w:rsidTr="006A7F93">
        <w:tc>
          <w:tcPr>
            <w:tcW w:w="1353" w:type="dxa"/>
          </w:tcPr>
          <w:p w14:paraId="7F5EB28D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14:paraId="6EF4BA7D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продукции</w:t>
            </w:r>
          </w:p>
        </w:tc>
        <w:tc>
          <w:tcPr>
            <w:tcW w:w="1542" w:type="dxa"/>
          </w:tcPr>
          <w:p w14:paraId="3DA34393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Контролируемые показатели</w:t>
            </w:r>
          </w:p>
        </w:tc>
        <w:tc>
          <w:tcPr>
            <w:tcW w:w="1330" w:type="dxa"/>
          </w:tcPr>
          <w:p w14:paraId="3B64231D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87" w:type="dxa"/>
          </w:tcPr>
          <w:p w14:paraId="0BA3D8AB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Кратность контроля</w:t>
            </w:r>
          </w:p>
        </w:tc>
        <w:tc>
          <w:tcPr>
            <w:tcW w:w="1240" w:type="dxa"/>
          </w:tcPr>
          <w:p w14:paraId="27BBD663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образцов в год</w:t>
            </w:r>
          </w:p>
        </w:tc>
        <w:tc>
          <w:tcPr>
            <w:tcW w:w="1432" w:type="dxa"/>
          </w:tcPr>
          <w:p w14:paraId="6C1C6BA1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487" w:type="dxa"/>
          </w:tcPr>
          <w:p w14:paraId="1959ED43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486E6A" w14:paraId="1B69C93A" w14:textId="77777777" w:rsidTr="006A7F93">
        <w:tc>
          <w:tcPr>
            <w:tcW w:w="1353" w:type="dxa"/>
          </w:tcPr>
          <w:p w14:paraId="71AC1A9C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</w:tcPr>
          <w:p w14:paraId="7285DA11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14:paraId="140BA0B6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14:paraId="1D211433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</w:tcPr>
          <w:p w14:paraId="1910B734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</w:tcPr>
          <w:p w14:paraId="31511517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14:paraId="0EA2ECF9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86E6A" w14:paraId="60E0C0DD" w14:textId="77777777" w:rsidTr="006A7F93">
        <w:tc>
          <w:tcPr>
            <w:tcW w:w="1353" w:type="dxa"/>
          </w:tcPr>
          <w:p w14:paraId="44597576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36FBFCF8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7C248C68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12B7B94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C3091BE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0E53E99D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435D95E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649BC0A8" w14:textId="77777777" w:rsidTr="006A7F93">
        <w:tc>
          <w:tcPr>
            <w:tcW w:w="1353" w:type="dxa"/>
          </w:tcPr>
          <w:p w14:paraId="2953D6B2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0604089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57988163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0A8A6F5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119BF60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3CF8C75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C4C4264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0C822765" w14:textId="77777777" w:rsidTr="006A7F93">
        <w:tc>
          <w:tcPr>
            <w:tcW w:w="1353" w:type="dxa"/>
          </w:tcPr>
          <w:p w14:paraId="463ACE10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59001E44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74960A77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B1C696C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C05272E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CBCEC78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6C8B2D9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2AC70EA1" w14:textId="77777777" w:rsidTr="006A7F93">
        <w:tc>
          <w:tcPr>
            <w:tcW w:w="1353" w:type="dxa"/>
          </w:tcPr>
          <w:p w14:paraId="782E0B34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970CEF7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17C0A3FD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45FD49C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7B6C4B3F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048FA348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77AA25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5241905F" w14:textId="77777777" w:rsidTr="006A7F93">
        <w:tc>
          <w:tcPr>
            <w:tcW w:w="1353" w:type="dxa"/>
          </w:tcPr>
          <w:p w14:paraId="31891161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26C7660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46062D4C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6049027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281B1650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233D581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992728F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6ABFAAC8" w14:textId="77777777" w:rsidTr="006A7F93">
        <w:tc>
          <w:tcPr>
            <w:tcW w:w="1353" w:type="dxa"/>
          </w:tcPr>
          <w:p w14:paraId="384C5DBC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64B4CB3D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06E5CA1E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887840A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1E154BD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C7CC015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8E1D545" w14:textId="77777777" w:rsidR="00486E6A" w:rsidRDefault="00486E6A" w:rsidP="006A7F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6079804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C5FB7BA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F185872" w14:textId="77777777" w:rsidR="00486E6A" w:rsidRPr="00EC5C55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406139C" w14:textId="77777777" w:rsidR="00486E6A" w:rsidRPr="00CF554B" w:rsidRDefault="00486E6A" w:rsidP="00486E6A">
      <w:pPr>
        <w:pStyle w:val="a3"/>
        <w:rPr>
          <w:rFonts w:ascii="Times New Roman" w:hAnsi="Times New Roman"/>
          <w:sz w:val="24"/>
          <w:szCs w:val="24"/>
        </w:rPr>
      </w:pPr>
      <w:r w:rsidRPr="00CF554B">
        <w:rPr>
          <w:rFonts w:ascii="Times New Roman" w:hAnsi="Times New Roman"/>
          <w:sz w:val="24"/>
          <w:szCs w:val="24"/>
        </w:rPr>
        <w:t>Схему разработал:</w:t>
      </w:r>
    </w:p>
    <w:p w14:paraId="582B2DCC" w14:textId="77777777" w:rsidR="00486E6A" w:rsidRDefault="00486E6A" w:rsidP="00486E6A">
      <w:pPr>
        <w:pStyle w:val="a3"/>
        <w:rPr>
          <w:rFonts w:ascii="Times New Roman" w:hAnsi="Times New Roman"/>
          <w:sz w:val="18"/>
          <w:szCs w:val="18"/>
        </w:rPr>
      </w:pPr>
    </w:p>
    <w:p w14:paraId="0B88DB0E" w14:textId="77777777" w:rsidR="00486E6A" w:rsidRPr="00A47DAD" w:rsidRDefault="00486E6A" w:rsidP="00486E6A">
      <w:pPr>
        <w:pStyle w:val="ae"/>
        <w:rPr>
          <w:rFonts w:ascii="Times New Roman" w:hAnsi="Times New Roman"/>
          <w:b/>
          <w:sz w:val="24"/>
          <w:szCs w:val="24"/>
        </w:rPr>
      </w:pPr>
      <w:r w:rsidRPr="00A47DAD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A47DAD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A47DAD">
        <w:rPr>
          <w:rFonts w:ascii="Times New Roman" w:hAnsi="Times New Roman"/>
          <w:b/>
          <w:sz w:val="24"/>
          <w:szCs w:val="24"/>
        </w:rPr>
        <w:t>______________               ______________</w:t>
      </w:r>
    </w:p>
    <w:p w14:paraId="1C4869CD" w14:textId="77777777" w:rsidR="00486E6A" w:rsidRPr="003633E9" w:rsidRDefault="00486E6A" w:rsidP="00486E6A">
      <w:pPr>
        <w:pStyle w:val="ae"/>
        <w:ind w:left="57"/>
        <w:rPr>
          <w:rFonts w:ascii="Times New Roman" w:hAnsi="Times New Roman"/>
          <w:sz w:val="12"/>
          <w:szCs w:val="12"/>
        </w:rPr>
      </w:pPr>
      <w:r w:rsidRPr="00A47DAD">
        <w:rPr>
          <w:rFonts w:ascii="Times New Roman" w:hAnsi="Times New Roman"/>
          <w:sz w:val="16"/>
          <w:szCs w:val="16"/>
        </w:rPr>
        <w:t>(</w:t>
      </w:r>
      <w:r w:rsidRPr="003633E9">
        <w:rPr>
          <w:rFonts w:ascii="Times New Roman" w:hAnsi="Times New Roman"/>
          <w:sz w:val="12"/>
          <w:szCs w:val="12"/>
        </w:rPr>
        <w:t xml:space="preserve">должность представителя объекта)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  <w:r w:rsidRPr="003633E9">
        <w:rPr>
          <w:rFonts w:ascii="Times New Roman" w:hAnsi="Times New Roman"/>
          <w:sz w:val="12"/>
          <w:szCs w:val="12"/>
        </w:rPr>
        <w:t xml:space="preserve">(подпись)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</w:t>
      </w:r>
      <w:r w:rsidRPr="003633E9">
        <w:rPr>
          <w:rFonts w:ascii="Times New Roman" w:hAnsi="Times New Roman"/>
          <w:sz w:val="12"/>
          <w:szCs w:val="12"/>
        </w:rPr>
        <w:t>(инициалы, фамилия)</w:t>
      </w:r>
    </w:p>
    <w:p w14:paraId="210F9C6A" w14:textId="77777777" w:rsidR="00486E6A" w:rsidRDefault="00486E6A" w:rsidP="00486E6A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14:paraId="6EF05829" w14:textId="77777777" w:rsidR="00486E6A" w:rsidRDefault="007B0A4D" w:rsidP="007B0A4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тел._____________________</w:t>
      </w:r>
    </w:p>
    <w:p w14:paraId="15730BF1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99DD784" w14:textId="77777777" w:rsidR="00661C23" w:rsidRDefault="00F956A0" w:rsidP="00F956A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3761E148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934"/>
      </w:tblGrid>
      <w:tr w:rsidR="006A7F93" w14:paraId="77955237" w14:textId="77777777" w:rsidTr="006A7F93">
        <w:tc>
          <w:tcPr>
            <w:tcW w:w="5637" w:type="dxa"/>
          </w:tcPr>
          <w:p w14:paraId="36E2B1A8" w14:textId="3C9D293F" w:rsidR="006A7F93" w:rsidRDefault="006A7F93" w:rsidP="006A7F93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>09</w:t>
            </w:r>
            <w:r w:rsidRPr="00661C23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>.0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>3</w:t>
            </w:r>
            <w:r w:rsidRPr="00661C23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>.202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>6</w:t>
            </w:r>
            <w:r w:rsidRPr="00661C23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 xml:space="preserve"> № 16</w:t>
            </w:r>
            <w:r w:rsidRPr="00661C23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ab/>
            </w:r>
            <w:r w:rsidRPr="00661C23"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  <w:tab/>
              <w:t xml:space="preserve">  </w:t>
            </w:r>
          </w:p>
          <w:p w14:paraId="22831FBE" w14:textId="31C63A05" w:rsidR="006A7F93" w:rsidRPr="006A7F93" w:rsidRDefault="006A7F93" w:rsidP="006A7F93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661C2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* Заявление оформляется на фирменном бланке</w:t>
            </w:r>
          </w:p>
          <w:p w14:paraId="1DA4D164" w14:textId="27F455B0" w:rsidR="006A7F93" w:rsidRDefault="006A7F93" w:rsidP="006A7F9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организации-заявителя (при наличии)</w:t>
            </w:r>
          </w:p>
        </w:tc>
        <w:tc>
          <w:tcPr>
            <w:tcW w:w="3934" w:type="dxa"/>
          </w:tcPr>
          <w:p w14:paraId="5A1C1326" w14:textId="77777777" w:rsidR="006A7F93" w:rsidRDefault="006A7F93" w:rsidP="006A7F93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Главному врачу государственного учреждения 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Щучинский зональный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центр гигиены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эпидемиологии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Щучинского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зонального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ЦГЭ)</w:t>
            </w:r>
          </w:p>
          <w:p w14:paraId="00616480" w14:textId="02178C0D" w:rsidR="006A7F93" w:rsidRPr="00661C23" w:rsidRDefault="006A7F93" w:rsidP="006A7F93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Крюкович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А.В.</w:t>
            </w:r>
          </w:p>
          <w:p w14:paraId="5701B54E" w14:textId="77777777" w:rsidR="006A7F93" w:rsidRDefault="006A7F93" w:rsidP="00661C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5828EADB" w14:textId="77777777" w:rsidR="006A7F93" w:rsidRPr="00661C23" w:rsidRDefault="006A7F9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0C4D2EC" w14:textId="7754FF53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Общество с ограниченной ответственностью «</w:t>
      </w:r>
      <w:proofErr w:type="spellStart"/>
      <w:r w:rsidR="006A7F9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ОДОгрупп</w:t>
      </w:r>
      <w:proofErr w:type="spellEnd"/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»</w:t>
      </w:r>
    </w:p>
    <w:p w14:paraId="69DC560A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0"/>
          <w:szCs w:val="20"/>
          <w:lang w:eastAsia="ru-RU"/>
        </w:rPr>
      </w:pPr>
      <w:r w:rsidRPr="00661C23">
        <w:rPr>
          <w:rFonts w:ascii="Times New Roman" w:eastAsiaTheme="minorEastAsia" w:hAnsi="Times New Roman"/>
          <w:i/>
          <w:iCs/>
          <w:sz w:val="20"/>
          <w:szCs w:val="20"/>
          <w:lang w:eastAsia="ru-RU"/>
        </w:rPr>
        <w:t xml:space="preserve">                                                                  (Полное наименование юридического лица)</w:t>
      </w:r>
    </w:p>
    <w:p w14:paraId="44DDA136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Просим заключить (нужное отметить):</w:t>
      </w:r>
      <w:r w:rsidRPr="00661C23">
        <w:rPr>
          <w:rFonts w:ascii="Times New Roman" w:eastAsiaTheme="minorEastAsia" w:hAnsi="Times New Roman"/>
          <w:sz w:val="16"/>
          <w:szCs w:val="16"/>
          <w:lang w:eastAsia="ru-RU"/>
        </w:rPr>
        <w:t xml:space="preserve">           </w:t>
      </w:r>
    </w:p>
    <w:p w14:paraId="057E7DD2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разовый договор</w:t>
      </w:r>
    </w:p>
    <w:p w14:paraId="60AD95AA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долгосрочный договор со сроком действия до конца текущего календарного года</w:t>
      </w:r>
    </w:p>
    <w:p w14:paraId="7E537352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долгосрочный договор с автоматическим ежегодным продлением (бессрочный)</w:t>
      </w:r>
    </w:p>
    <w:p w14:paraId="627C0573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дополнительное соглашение к договору от _________ № ______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661C23" w:rsidRPr="00661C23">
        <w:rPr>
          <w:rFonts w:ascii="Times New Roman" w:eastAsiaTheme="minorEastAsia" w:hAnsi="Times New Roman"/>
          <w:sz w:val="18"/>
          <w:szCs w:val="24"/>
          <w:lang w:eastAsia="ru-RU"/>
        </w:rPr>
        <w:tab/>
      </w:r>
    </w:p>
    <w:p w14:paraId="4AEA05F0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EF29704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на оказание услуг по проведению (нужное отметить)</w:t>
      </w:r>
      <w:sdt>
        <w:sdtPr>
          <w:rPr>
            <w:rFonts w:ascii="Times New Roman" w:eastAsiaTheme="minorEastAsia" w:hAnsi="Times New Roman"/>
            <w:sz w:val="24"/>
            <w:szCs w:val="24"/>
            <w:lang w:eastAsia="ru-RU"/>
          </w:rPr>
          <w:id w:val="-1003808951"/>
          <w:docPartObj>
            <w:docPartGallery w:val="Watermarks"/>
          </w:docPartObj>
        </w:sdtPr>
        <w:sdtEndPr/>
        <w:sdtContent>
          <w:r w:rsidR="00422981">
            <w:rPr>
              <w:rFonts w:ascii="Times New Roman" w:eastAsiaTheme="minorEastAsia" w:hAnsi="Times New Roman"/>
              <w:sz w:val="24"/>
              <w:szCs w:val="24"/>
              <w:lang w:eastAsia="ru-RU"/>
            </w:rPr>
            <w:pict w14:anchorId="06F625A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0;text-align:left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0B982B3B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40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отбора образцов продукции</w:t>
      </w:r>
    </w:p>
    <w:p w14:paraId="67BF2171" w14:textId="77777777" w:rsidR="00661C23" w:rsidRPr="00661C23" w:rsidRDefault="00072AA3" w:rsidP="00661C23">
      <w:pPr>
        <w:spacing w:after="0" w:line="240" w:lineRule="auto"/>
        <w:ind w:left="284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лабораторных  испытаний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</w:p>
    <w:p w14:paraId="2A72CFEF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показателям: </w:t>
      </w:r>
    </w:p>
    <w:p w14:paraId="119FBC2C" w14:textId="42444D5B" w:rsidR="00661C23" w:rsidRPr="00661C23" w:rsidRDefault="00072AA3" w:rsidP="00661C23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физико-химическим</w:t>
      </w:r>
      <w:r w:rsidR="00661C23" w:rsidRPr="00661C23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микробиологическим</w:t>
      </w:r>
      <w:r w:rsidR="00661C23" w:rsidRPr="00661C23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</w:p>
    <w:p w14:paraId="02D8626B" w14:textId="77777777" w:rsidR="0003578D" w:rsidRDefault="0003578D" w:rsidP="0003578D">
      <w:pPr>
        <w:pStyle w:val="a3"/>
        <w:jc w:val="both"/>
        <w:rPr>
          <w:rFonts w:ascii="Times New Roman" w:hAnsi="Times New Roman"/>
          <w:sz w:val="18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№1 к запросу №_____ от _______________</w:t>
      </w:r>
    </w:p>
    <w:p w14:paraId="3802AE3D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  <w:lang w:eastAsia="ru-RU"/>
        </w:rPr>
      </w:pPr>
    </w:p>
    <w:p w14:paraId="59E33439" w14:textId="0FEA1211" w:rsidR="005D37DA" w:rsidRPr="00313E4B" w:rsidRDefault="00313E4B" w:rsidP="005D37D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313E4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кулинарной </w:t>
      </w:r>
      <w:r w:rsidR="005D37DA" w:rsidRPr="00313E4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продукции </w:t>
      </w:r>
      <w:r w:rsidR="00661C23" w:rsidRPr="00313E4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</w:t>
      </w:r>
      <w:r w:rsidR="005D37DA" w:rsidRPr="00313E4B">
        <w:rPr>
          <w:rFonts w:ascii="Times New Roman" w:hAnsi="Times New Roman"/>
          <w:sz w:val="24"/>
          <w:szCs w:val="24"/>
          <w:u w:val="single"/>
        </w:rPr>
        <w:t>__________________________________________</w:t>
      </w:r>
    </w:p>
    <w:p w14:paraId="7C575548" w14:textId="77777777" w:rsidR="005D37DA" w:rsidRPr="002C4507" w:rsidRDefault="005D37DA" w:rsidP="005D37D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продукции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3D6F9E8C" w14:textId="77777777" w:rsidR="005D37DA" w:rsidRDefault="005D37DA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E223034" w14:textId="3B55F371" w:rsidR="00661C23" w:rsidRPr="00661C23" w:rsidRDefault="00661C23" w:rsidP="005D37DA">
      <w:pPr>
        <w:spacing w:after="0" w:line="240" w:lineRule="auto"/>
        <w:ind w:right="-143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изготовленной на (</w:t>
      </w:r>
      <w:r w:rsidR="00F956A0" w:rsidRPr="00661C23">
        <w:rPr>
          <w:rFonts w:ascii="Times New Roman" w:eastAsiaTheme="minorEastAsia" w:hAnsi="Times New Roman"/>
          <w:sz w:val="24"/>
          <w:szCs w:val="24"/>
          <w:lang w:eastAsia="ru-RU"/>
        </w:rPr>
        <w:t>в)</w:t>
      </w:r>
      <w:r w:rsidR="00F956A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956A0" w:rsidRPr="0057749C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ресторан</w:t>
      </w:r>
      <w:r w:rsidR="00F956A0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е</w:t>
      </w:r>
      <w:r w:rsidR="0057749C"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 </w:t>
      </w:r>
      <w:r w:rsidR="0057749C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«</w:t>
      </w:r>
      <w:r w:rsidR="006A7F9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День и ночь</w:t>
      </w:r>
      <w:r w:rsidR="00F956A0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»</w:t>
      </w:r>
      <w:r w:rsidR="00F956A0"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</w:t>
      </w:r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г.</w:t>
      </w:r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п</w:t>
      </w:r>
      <w:proofErr w:type="gramStart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.О</w:t>
      </w:r>
      <w:proofErr w:type="gramEnd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стрино</w:t>
      </w:r>
      <w:proofErr w:type="spellEnd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ул.</w:t>
      </w:r>
      <w:r w:rsidR="0057749C"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Светлая</w:t>
      </w:r>
      <w:proofErr w:type="spellEnd"/>
      <w:r w:rsidR="005D37DA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 1</w:t>
      </w:r>
    </w:p>
    <w:p w14:paraId="00A048CF" w14:textId="77777777" w:rsidR="00CF4026" w:rsidRPr="005D37DA" w:rsidRDefault="00661C23" w:rsidP="005D37DA">
      <w:pPr>
        <w:spacing w:after="0" w:line="240" w:lineRule="auto"/>
        <w:jc w:val="center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>(наименование объекта, адрес)</w:t>
      </w:r>
    </w:p>
    <w:p w14:paraId="2015E1E0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 xml:space="preserve">                                                                      </w:t>
      </w:r>
    </w:p>
    <w:p w14:paraId="02871C75" w14:textId="724C14AB" w:rsidR="005D37DA" w:rsidRDefault="00661C23" w:rsidP="005D37D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на соответствие требованиям </w:t>
      </w:r>
      <w:proofErr w:type="gramStart"/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ТР</w:t>
      </w:r>
      <w:proofErr w:type="gramEnd"/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ТС 021/2011; ГН, утв. </w:t>
      </w:r>
      <w:r w:rsidR="00D46B67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постановлением </w:t>
      </w:r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Совет</w:t>
      </w:r>
      <w:r w:rsidR="00D46B67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а</w:t>
      </w:r>
      <w:r w:rsidR="0057749C" w:rsidRPr="0057749C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Министров Республики Беларусь от 25.01.2021г. №</w:t>
      </w:r>
      <w:r w:rsidR="00D46B67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37</w:t>
      </w:r>
      <w:r w:rsidR="005D37DA">
        <w:rPr>
          <w:rFonts w:ascii="Times New Roman" w:eastAsiaTheme="minorEastAsia" w:hAnsi="Times New Roman"/>
          <w:sz w:val="24"/>
          <w:szCs w:val="24"/>
          <w:lang w:eastAsia="ru-RU"/>
        </w:rPr>
        <w:t>_____</w:t>
      </w:r>
    </w:p>
    <w:p w14:paraId="145B5776" w14:textId="77777777" w:rsidR="00661C23" w:rsidRPr="005D37DA" w:rsidRDefault="00661C23" w:rsidP="005D37DA">
      <w:pPr>
        <w:spacing w:after="0"/>
        <w:ind w:left="708"/>
        <w:jc w:val="center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5D37DA">
        <w:rPr>
          <w:rFonts w:ascii="Times New Roman" w:eastAsiaTheme="minorEastAsia" w:hAnsi="Times New Roman"/>
          <w:sz w:val="18"/>
          <w:szCs w:val="18"/>
          <w:lang w:eastAsia="ru-RU"/>
        </w:rPr>
        <w:t>(обозначение ТНПА и другой документации)</w:t>
      </w:r>
    </w:p>
    <w:p w14:paraId="0F370661" w14:textId="77777777" w:rsidR="005D37DA" w:rsidRDefault="005D37DA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</w:p>
    <w:p w14:paraId="4CFC620F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Испытания провести в целях (нужное отметить):</w:t>
      </w:r>
    </w:p>
    <w:p w14:paraId="094ABF18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</w:r>
      <w:r w:rsidRPr="00661C23">
        <w:rPr>
          <w:rFonts w:asciiTheme="minorHAnsi" w:eastAsiaTheme="minorEastAsia" w:hAnsiTheme="minorHAnsi"/>
          <w:sz w:val="18"/>
          <w:szCs w:val="18"/>
          <w:lang w:eastAsia="ru-RU"/>
        </w:rPr>
        <w:fldChar w:fldCharType="end"/>
      </w:r>
      <w:r w:rsidR="00661C23" w:rsidRPr="00661C23">
        <w:rPr>
          <w:rFonts w:asciiTheme="minorHAnsi" w:eastAsiaTheme="minorEastAsia" w:hAnsiTheme="minorHAnsi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производственного лабораторного контроля</w:t>
      </w:r>
    </w:p>
    <w:p w14:paraId="1391AB3A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декларирования</w:t>
      </w:r>
    </w:p>
    <w:p w14:paraId="566289B0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32"/>
          <w:lang w:eastAsia="ru-RU"/>
        </w:rPr>
        <w:t>государственной санитарно-гигиенической экспертизы</w:t>
      </w:r>
    </w:p>
    <w:p w14:paraId="1D4918EE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32"/>
          <w:lang w:eastAsia="ru-RU"/>
        </w:rPr>
        <w:t>государственной регистрации</w:t>
      </w:r>
    </w:p>
    <w:p w14:paraId="184E1CD5" w14:textId="77777777" w:rsidR="00661C23" w:rsidRPr="00661C23" w:rsidRDefault="00072AA3" w:rsidP="00661C23">
      <w:pPr>
        <w:spacing w:after="0" w:line="320" w:lineRule="exact"/>
        <w:ind w:left="284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40"/>
          <w:szCs w:val="32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32"/>
          <w:lang w:eastAsia="ru-RU"/>
        </w:rPr>
        <w:t>обращения юр. лица</w:t>
      </w:r>
    </w:p>
    <w:p w14:paraId="07B4DDF7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32"/>
          <w:u w:val="single"/>
          <w:lang w:eastAsia="ru-RU"/>
        </w:rPr>
      </w:pPr>
    </w:p>
    <w:p w14:paraId="40B40441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32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32"/>
          <w:u w:val="single"/>
          <w:lang w:eastAsia="ru-RU"/>
        </w:rPr>
        <w:t xml:space="preserve">Выбор методик проведения испытаний </w:t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(нужное отметить)</w:t>
      </w:r>
      <w:r w:rsidRPr="00661C23">
        <w:rPr>
          <w:rFonts w:ascii="Times New Roman" w:eastAsiaTheme="minorEastAsia" w:hAnsi="Times New Roman"/>
          <w:sz w:val="24"/>
          <w:szCs w:val="32"/>
          <w:u w:val="single"/>
          <w:lang w:eastAsia="ru-RU"/>
        </w:rPr>
        <w:t>:</w:t>
      </w:r>
    </w:p>
    <w:p w14:paraId="5513FBF1" w14:textId="6ABF02CE" w:rsidR="00661C23" w:rsidRPr="00661C23" w:rsidRDefault="0003578D" w:rsidP="00661C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instrText xml:space="preserve"> FORMCHECKBOX </w:instrText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</w:r>
      <w:r w:rsidRPr="00661C23">
        <w:rPr>
          <w:rFonts w:asciiTheme="minorHAnsi" w:eastAsiaTheme="minorEastAsia" w:hAnsiTheme="minorHAnsi"/>
          <w:sz w:val="20"/>
          <w:szCs w:val="20"/>
          <w:lang w:eastAsia="ru-RU"/>
        </w:rPr>
        <w:fldChar w:fldCharType="end"/>
      </w:r>
      <w:r w:rsidR="00661C23" w:rsidRPr="00661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C23" w:rsidRPr="00661C23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оставляю за исполнителем </w:t>
      </w:r>
    </w:p>
    <w:p w14:paraId="13A28F96" w14:textId="6241FB09" w:rsidR="00661C23" w:rsidRPr="00661C23" w:rsidRDefault="0003578D" w:rsidP="0003578D">
      <w:pPr>
        <w:pStyle w:val="a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>оставляю за собой (перечень прилагается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5E6B3B0B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В протоколе испытаний просим выдать (</w:t>
      </w:r>
      <w:proofErr w:type="gramStart"/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нужное</w:t>
      </w:r>
      <w:proofErr w:type="gramEnd"/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отметить):</w:t>
      </w:r>
    </w:p>
    <w:p w14:paraId="52C4EEC2" w14:textId="77777777" w:rsidR="00661C23" w:rsidRPr="00661C23" w:rsidRDefault="00072AA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заключение по результатам испытаний о соответствии требованиям ТНПА на продукцию</w:t>
      </w:r>
    </w:p>
    <w:p w14:paraId="6808798B" w14:textId="77777777" w:rsidR="00661C23" w:rsidRPr="00661C23" w:rsidRDefault="00072AA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="00661C23"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61C23"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282BA702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</w:p>
    <w:p w14:paraId="2DB2C594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Транспортное обеспечение (нужное отметить)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3E528E0A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61C23">
        <w:rPr>
          <w:rFonts w:ascii="Times New Roman" w:eastAsiaTheme="minorEastAsia" w:hAnsi="Times New Roman"/>
          <w:sz w:val="40"/>
          <w:szCs w:val="24"/>
          <w:lang w:eastAsia="ru-RU"/>
        </w:rPr>
        <w:t xml:space="preserve"> </w: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заказчик</w:t>
      </w:r>
    </w:p>
    <w:p w14:paraId="001FF638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40"/>
          <w:szCs w:val="24"/>
          <w:lang w:eastAsia="ru-RU"/>
        </w:rPr>
        <w:t xml:space="preserve"> </w: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FORMCHECKBOX </w:instrText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</w:r>
      <w:r w:rsidR="00072AA3" w:rsidRPr="00661C2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  <w:r w:rsidRPr="00661C2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исполнитель</w:t>
      </w:r>
    </w:p>
    <w:p w14:paraId="65357AFD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61C23" w:rsidRPr="00661C23" w14:paraId="7E9C42C5" w14:textId="77777777" w:rsidTr="006A7F93">
        <w:trPr>
          <w:trHeight w:val="205"/>
        </w:trPr>
        <w:tc>
          <w:tcPr>
            <w:tcW w:w="9606" w:type="dxa"/>
          </w:tcPr>
          <w:p w14:paraId="4FBC220A" w14:textId="77777777" w:rsidR="00661C23" w:rsidRPr="00661C23" w:rsidRDefault="00661C23" w:rsidP="00661C23">
            <w:pPr>
              <w:spacing w:after="0" w:line="240" w:lineRule="auto"/>
              <w:ind w:firstLine="53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F72B198" w14:textId="77777777" w:rsidR="00661C23" w:rsidRPr="00661C23" w:rsidRDefault="00661C23" w:rsidP="00661C23">
            <w:pPr>
              <w:spacing w:after="0" w:line="240" w:lineRule="auto"/>
              <w:ind w:firstLine="53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      </w:r>
          </w:p>
          <w:p w14:paraId="6E141DDC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4CA74B0" w14:textId="77777777" w:rsidR="00661C23" w:rsidRPr="00661C23" w:rsidRDefault="00072AA3" w:rsidP="00661C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end"/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простая приемка (согласно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ILAC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G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8:09/2019</w:t>
            </w:r>
            <w:r w:rsidR="00661C23" w:rsidRPr="00661C2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661C23" w:rsidRPr="00661C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вероятность ложного принятия &lt;50%)</w:t>
            </w:r>
          </w:p>
          <w:p w14:paraId="35EB4FD7" w14:textId="77777777" w:rsidR="00661C23" w:rsidRPr="00661C23" w:rsidRDefault="00072AA3" w:rsidP="00661C23">
            <w:pPr>
              <w:spacing w:after="0" w:line="240" w:lineRule="auto"/>
              <w:jc w:val="both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r>
            <w:r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end"/>
            </w:r>
            <w:r w:rsidR="00661C23" w:rsidRPr="00661C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61C23" w:rsidRPr="00661C23"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1F62C506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661C23"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(указать другое)</w:t>
            </w:r>
          </w:p>
          <w:p w14:paraId="2B2D2975" w14:textId="54576959" w:rsidR="00661C23" w:rsidRPr="00661C23" w:rsidRDefault="00661C23" w:rsidP="0003578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 xml:space="preserve">   </w:t>
            </w:r>
            <w:r w:rsidRPr="00661C23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* Подробнее с информацией о возможных правилах принятия решения можно ознакомит</w:t>
            </w:r>
            <w:r w:rsidR="002E6E2C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ь</w:t>
            </w: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 xml:space="preserve">ся на официальном сайте </w:t>
            </w:r>
            <w:r w:rsidR="0003578D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Щучинского зонального ЦГЭ</w:t>
            </w:r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 xml:space="preserve"> в разделе «Услуги для юридических лиц и индивидуальных предпринимателей». В случае отсутствия отметки о выборе правила приня</w:t>
            </w:r>
            <w:sdt>
              <w:sdtPr>
                <w:rPr>
                  <w:rFonts w:ascii="Times New Roman" w:eastAsiaTheme="minorEastAsia" w:hAnsi="Times New Roman"/>
                  <w:i/>
                  <w:sz w:val="20"/>
                  <w:szCs w:val="20"/>
                  <w:lang w:eastAsia="ru-RU"/>
                </w:rPr>
                <w:id w:val="-1855637695"/>
                <w:docPartObj>
                  <w:docPartGallery w:val="Watermarks"/>
                </w:docPartObj>
              </w:sdtPr>
              <w:sdtEndPr/>
              <w:sdtContent>
                <w:r w:rsidR="00422981">
                  <w:rPr>
                    <w:rFonts w:ascii="Times New Roman" w:eastAsiaTheme="minorEastAsia" w:hAnsi="Times New Roman"/>
                    <w:i/>
                    <w:sz w:val="20"/>
                    <w:szCs w:val="20"/>
                    <w:lang w:eastAsia="ru-RU"/>
                  </w:rPr>
                  <w:pict w14:anchorId="2C0F05E8">
                    <v:shape id="_x0000_s1032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661C23"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  <w:t>тия решения, испытательная лаборатория применяет правило простой приёмки.</w:t>
            </w:r>
          </w:p>
        </w:tc>
      </w:tr>
      <w:tr w:rsidR="00661C23" w:rsidRPr="00661C23" w14:paraId="4B154DB6" w14:textId="77777777" w:rsidTr="006A7F93">
        <w:trPr>
          <w:trHeight w:val="205"/>
        </w:trPr>
        <w:tc>
          <w:tcPr>
            <w:tcW w:w="9606" w:type="dxa"/>
          </w:tcPr>
          <w:p w14:paraId="4BBA7487" w14:textId="77777777" w:rsidR="00661C23" w:rsidRPr="00661C23" w:rsidRDefault="00661C23" w:rsidP="00661C23">
            <w:pPr>
              <w:spacing w:after="0" w:line="240" w:lineRule="auto"/>
              <w:ind w:firstLine="53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0B5323D3" w14:textId="77777777" w:rsidR="00661C23" w:rsidRPr="00661C23" w:rsidRDefault="00661C23" w:rsidP="00661C2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 </w:t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+375449875236</w:t>
      </w:r>
    </w:p>
    <w:p w14:paraId="0F920DED" w14:textId="77777777" w:rsidR="00661C23" w:rsidRPr="00661C23" w:rsidRDefault="00661C23" w:rsidP="00661C23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32"/>
          <w:lang w:eastAsia="ru-RU"/>
        </w:rPr>
      </w:pPr>
    </w:p>
    <w:p w14:paraId="712D0061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Сведения для заключения договора**: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61C23" w:rsidRPr="00661C23" w14:paraId="0D12C121" w14:textId="77777777" w:rsidTr="006A7F93">
        <w:tc>
          <w:tcPr>
            <w:tcW w:w="3823" w:type="dxa"/>
          </w:tcPr>
          <w:p w14:paraId="66748DC9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УНП:</w:t>
            </w:r>
          </w:p>
        </w:tc>
        <w:tc>
          <w:tcPr>
            <w:tcW w:w="5528" w:type="dxa"/>
          </w:tcPr>
          <w:p w14:paraId="20703E4D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400555060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</w:t>
            </w:r>
          </w:p>
        </w:tc>
      </w:tr>
      <w:tr w:rsidR="00661C23" w:rsidRPr="00661C23" w14:paraId="55C82E8F" w14:textId="77777777" w:rsidTr="006A7F93">
        <w:tc>
          <w:tcPr>
            <w:tcW w:w="3823" w:type="dxa"/>
          </w:tcPr>
          <w:p w14:paraId="2387C876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5528" w:type="dxa"/>
          </w:tcPr>
          <w:p w14:paraId="2B22168F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  <w:lang w:eastAsia="ru-RU"/>
              </w:rPr>
              <w:t>220005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г.Минск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ул.Платонова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20</w:t>
            </w:r>
          </w:p>
        </w:tc>
      </w:tr>
      <w:tr w:rsidR="00661C23" w:rsidRPr="00661C23" w14:paraId="78B149C2" w14:textId="77777777" w:rsidTr="006A7F93">
        <w:tc>
          <w:tcPr>
            <w:tcW w:w="3823" w:type="dxa"/>
          </w:tcPr>
          <w:p w14:paraId="7BAF1024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528" w:type="dxa"/>
          </w:tcPr>
          <w:p w14:paraId="060B4060" w14:textId="400AC10F" w:rsidR="00661C23" w:rsidRPr="00661C23" w:rsidRDefault="00661C23" w:rsidP="00D46B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31525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г.</w:t>
            </w:r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</w:t>
            </w:r>
            <w:proofErr w:type="gramStart"/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.О</w:t>
            </w:r>
            <w:proofErr w:type="gramEnd"/>
            <w:r w:rsidR="00D46B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стрино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ул. Светлая, 15</w:t>
            </w:r>
          </w:p>
        </w:tc>
      </w:tr>
      <w:tr w:rsidR="00661C23" w:rsidRPr="00661C23" w14:paraId="77395908" w14:textId="77777777" w:rsidTr="006A7F93">
        <w:tc>
          <w:tcPr>
            <w:tcW w:w="3823" w:type="dxa"/>
          </w:tcPr>
          <w:p w14:paraId="4467A218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56C24E0E" w14:textId="5375282A" w:rsidR="00661C23" w:rsidRPr="00661C23" w:rsidRDefault="0077696B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Петрова Анна Николаевна</w:t>
            </w:r>
            <w:r w:rsidR="00661C23"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директор</w:t>
            </w:r>
          </w:p>
        </w:tc>
      </w:tr>
      <w:tr w:rsidR="00661C23" w:rsidRPr="00661C23" w14:paraId="67B60BC4" w14:textId="77777777" w:rsidTr="006A7F93">
        <w:tc>
          <w:tcPr>
            <w:tcW w:w="3823" w:type="dxa"/>
          </w:tcPr>
          <w:p w14:paraId="6E1981F6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639BB686" w14:textId="77777777" w:rsidR="00661C23" w:rsidRPr="00661C23" w:rsidRDefault="00422981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57625C6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242.95pt;margin-top:25.65pt;width:532pt;height:129.3pt;rotation:-45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" o:allowincell="f" filled="f" stroked="f">
                  <v:stroke joinstyle="round"/>
                  <o:lock v:ext="edit" shapetype="t"/>
                  <v:textbox>
                    <w:txbxContent>
                      <w:p w14:paraId="493B9A63" w14:textId="77777777" w:rsidR="006A7F93" w:rsidRDefault="006A7F93" w:rsidP="00EB5F92">
                        <w:pPr>
                          <w:pStyle w:val="af0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w:r>
            <w:r w:rsidR="00661C23"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Устав № </w:t>
            </w:r>
            <w:r w:rsidR="00661C23"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0001</w:t>
            </w:r>
            <w:r w:rsidR="00661C23"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от </w:t>
            </w:r>
            <w:r w:rsidR="00661C23"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01.02.2023</w:t>
            </w:r>
          </w:p>
        </w:tc>
      </w:tr>
      <w:tr w:rsidR="00661C23" w:rsidRPr="00661C23" w14:paraId="01D69B1E" w14:textId="77777777" w:rsidTr="006A7F93">
        <w:tc>
          <w:tcPr>
            <w:tcW w:w="3823" w:type="dxa"/>
          </w:tcPr>
          <w:p w14:paraId="4DEE5D48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</w:p>
          <w:p w14:paraId="4C7D6F64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(р/с, наименование и адрес банка, </w:t>
            </w:r>
            <w:r w:rsidRPr="00661C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BIC</w:t>
            </w: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</w:tcPr>
          <w:p w14:paraId="0327402D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Расчетный счет _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BY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50</w:t>
            </w:r>
            <w:r w:rsidRPr="00661C23">
              <w:rPr>
                <w:rFonts w:ascii="Arial" w:hAnsi="Arial" w:cs="Arial"/>
                <w:i/>
                <w:color w:val="252525"/>
                <w:sz w:val="24"/>
                <w:szCs w:val="24"/>
                <w:shd w:val="clear" w:color="auto" w:fill="FFFFFF"/>
                <w:lang w:eastAsia="ru-RU"/>
              </w:rPr>
              <w:t xml:space="preserve"> AKBB 8569 3821 0001 8562 0000</w:t>
            </w:r>
          </w:p>
          <w:p w14:paraId="13D5A098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УНП:</w:t>
            </w:r>
            <w:r w:rsidRPr="00661C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61C2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400555060</w:t>
            </w:r>
          </w:p>
          <w:p w14:paraId="057E9B13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ОКПО: 0000000</w:t>
            </w:r>
          </w:p>
          <w:p w14:paraId="650FE6B1" w14:textId="394B6739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банка:_ОАО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Беларус</w:t>
            </w:r>
            <w:r w:rsidR="006A7F9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банк</w:t>
            </w:r>
            <w:proofErr w:type="spellEnd"/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  <w:p w14:paraId="2E11F662" w14:textId="77777777" w:rsidR="00661C23" w:rsidRPr="00661C23" w:rsidRDefault="00661C23" w:rsidP="00661C23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Код банка:</w:t>
            </w:r>
            <w:r w:rsidRPr="00661C23">
              <w:rPr>
                <w:rFonts w:ascii="Arial" w:hAnsi="Arial" w:cs="Arial"/>
                <w:i/>
                <w:color w:val="4D515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61C23">
              <w:rPr>
                <w:rFonts w:ascii="Times New Roman" w:hAnsi="Times New Roman"/>
                <w:i/>
                <w:color w:val="4D5156"/>
                <w:sz w:val="24"/>
                <w:szCs w:val="24"/>
                <w:shd w:val="clear" w:color="auto" w:fill="FFFFFF"/>
                <w:lang w:eastAsia="ru-RU"/>
              </w:rPr>
              <w:t>AKBBBY2X</w:t>
            </w:r>
          </w:p>
          <w:p w14:paraId="0225DE87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ab/>
              <w:t xml:space="preserve">       </w:t>
            </w:r>
          </w:p>
        </w:tc>
      </w:tr>
      <w:tr w:rsidR="00661C23" w:rsidRPr="00661C23" w14:paraId="403B2697" w14:textId="77777777" w:rsidTr="006A7F93">
        <w:tc>
          <w:tcPr>
            <w:tcW w:w="3823" w:type="dxa"/>
          </w:tcPr>
          <w:p w14:paraId="2109789D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661C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61C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661C2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</w:tcPr>
          <w:p w14:paraId="0364D7AE" w14:textId="1FAA77C6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директор </w:t>
            </w:r>
            <w:r w:rsidR="006A7F9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Петрова А.Н.</w:t>
            </w:r>
          </w:p>
          <w:p w14:paraId="4EB2E655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тел/факс, 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661C2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mail</w:t>
            </w:r>
          </w:p>
        </w:tc>
      </w:tr>
    </w:tbl>
    <w:p w14:paraId="38445549" w14:textId="77777777" w:rsidR="00661C23" w:rsidRPr="00661C23" w:rsidRDefault="00661C23" w:rsidP="00661C2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CD88765" w14:textId="77777777" w:rsidR="00481F8A" w:rsidRDefault="00661C23" w:rsidP="00481F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481F8A">
        <w:rPr>
          <w:rFonts w:ascii="Times New Roman" w:hAnsi="Times New Roman"/>
          <w:sz w:val="24"/>
          <w:szCs w:val="24"/>
        </w:rPr>
        <w:t>Щучинского зонального ЦГЭ.</w:t>
      </w:r>
    </w:p>
    <w:p w14:paraId="3088909C" w14:textId="0897049B" w:rsidR="00661C23" w:rsidRPr="00661C23" w:rsidRDefault="00661C23" w:rsidP="00661C2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6436337" w14:textId="027E3090" w:rsidR="00B547F4" w:rsidRDefault="00B547F4" w:rsidP="00B547F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</w:t>
      </w:r>
      <w:r w:rsidR="002E6E2C">
        <w:rPr>
          <w:rFonts w:ascii="Times New Roman" w:hAnsi="Times New Roman"/>
          <w:sz w:val="24"/>
          <w:szCs w:val="24"/>
        </w:rPr>
        <w:t>е 1: перечень методов испытаний.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185924" w14:textId="55096656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Приложение</w:t>
      </w:r>
      <w:r w:rsidR="00B547F4">
        <w:rPr>
          <w:rFonts w:ascii="Times New Roman" w:eastAsiaTheme="minorEastAsia" w:hAnsi="Times New Roman"/>
          <w:sz w:val="24"/>
          <w:szCs w:val="24"/>
          <w:lang w:eastAsia="ru-RU"/>
        </w:rPr>
        <w:t xml:space="preserve"> 2: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схема производственного лабораторного контроля (программа лабораторных испытаний) на___1___л. в 1 экз.</w:t>
      </w:r>
    </w:p>
    <w:p w14:paraId="02209C04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80DF914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32"/>
          <w:lang w:eastAsia="ru-RU"/>
        </w:rPr>
      </w:pPr>
    </w:p>
    <w:p w14:paraId="0B1953E1" w14:textId="602D9800" w:rsidR="00661C23" w:rsidRPr="00661C23" w:rsidRDefault="00661C23" w:rsidP="00661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1C23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>Директор</w:t>
      </w:r>
      <w:r w:rsidR="0057749C" w:rsidRPr="0057749C">
        <w:rPr>
          <w:rFonts w:ascii="Times New Roman" w:eastAsia="Times New Roman" w:hAnsi="Times New Roman"/>
          <w:sz w:val="28"/>
          <w:szCs w:val="28"/>
          <w:lang w:eastAsia="ru-RU"/>
        </w:rPr>
        <w:t xml:space="preserve">_______                                                </w:t>
      </w:r>
      <w:r w:rsidRPr="00661C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6A7F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А.Н.Петрова</w:t>
      </w:r>
      <w:proofErr w:type="spellEnd"/>
      <w:r w:rsidRPr="00661C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661C2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</w:t>
      </w:r>
    </w:p>
    <w:p w14:paraId="65B3A086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(должность руководителя)    </w:t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  <w:t xml:space="preserve">  (подпись и расшифровка подписи)</w:t>
      </w:r>
    </w:p>
    <w:p w14:paraId="372220F4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32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32"/>
          <w:lang w:eastAsia="ru-RU"/>
        </w:rPr>
        <w:tab/>
        <w:t xml:space="preserve">    М.П.</w:t>
      </w:r>
    </w:p>
    <w:p w14:paraId="3356F62D" w14:textId="77777777" w:rsid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2A2EE568" w14:textId="77777777" w:rsidR="0057749C" w:rsidRDefault="0057749C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64237E14" w14:textId="77777777" w:rsidR="0057749C" w:rsidRDefault="0057749C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40A8A10E" w14:textId="77777777" w:rsidR="0057749C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>** Обязательно к заполнению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61C23" w:rsidRPr="00661C23" w14:paraId="06FC293C" w14:textId="77777777" w:rsidTr="006A7F93">
        <w:trPr>
          <w:trHeight w:val="205"/>
        </w:trPr>
        <w:tc>
          <w:tcPr>
            <w:tcW w:w="9606" w:type="dxa"/>
          </w:tcPr>
          <w:p w14:paraId="20375D1F" w14:textId="77777777" w:rsidR="00661C23" w:rsidRPr="00661C23" w:rsidRDefault="00661C23" w:rsidP="00661C2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12C69467" w14:textId="77777777" w:rsidR="00661C23" w:rsidRPr="00661C23" w:rsidRDefault="00661C23" w:rsidP="00661C23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Приложение </w:t>
      </w:r>
    </w:p>
    <w:p w14:paraId="6737F055" w14:textId="77777777" w:rsidR="00661C23" w:rsidRPr="00661C23" w:rsidRDefault="00661C23" w:rsidP="0057749C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680BE091" w14:textId="77777777" w:rsidR="00661C23" w:rsidRPr="00661C23" w:rsidRDefault="00661C23" w:rsidP="00661C23">
      <w:pPr>
        <w:tabs>
          <w:tab w:val="left" w:pos="6237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Утверждаю</w:t>
      </w:r>
    </w:p>
    <w:p w14:paraId="2AB305E6" w14:textId="77777777" w:rsidR="00661C23" w:rsidRPr="00661C23" w:rsidRDefault="00661C23" w:rsidP="00661C23">
      <w:pPr>
        <w:tabs>
          <w:tab w:val="left" w:pos="6237"/>
        </w:tabs>
        <w:spacing w:after="0" w:line="240" w:lineRule="auto"/>
        <w:jc w:val="right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ab/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Директор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Pr="00661C23">
        <w:rPr>
          <w:rFonts w:ascii="Times New Roman" w:eastAsiaTheme="minorEastAsia" w:hAnsi="Times New Roman"/>
          <w:sz w:val="18"/>
          <w:szCs w:val="18"/>
          <w:lang w:eastAsia="ru-RU"/>
        </w:rPr>
        <w:t>______________</w:t>
      </w:r>
    </w:p>
    <w:p w14:paraId="30F61F9F" w14:textId="77777777" w:rsidR="00661C23" w:rsidRPr="00661C23" w:rsidRDefault="00661C23" w:rsidP="00661C23">
      <w:pPr>
        <w:tabs>
          <w:tab w:val="left" w:pos="6237"/>
        </w:tabs>
        <w:spacing w:after="0" w:line="240" w:lineRule="auto"/>
        <w:jc w:val="right"/>
        <w:rPr>
          <w:rFonts w:ascii="Times New Roman" w:eastAsiaTheme="minorEastAsia" w:hAnsi="Times New Roman"/>
          <w:sz w:val="12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ab/>
        <w:t>(наименование должности руководителя)</w:t>
      </w:r>
    </w:p>
    <w:p w14:paraId="6D27F325" w14:textId="532B0A9E" w:rsidR="00661C23" w:rsidRPr="00661C23" w:rsidRDefault="00661C23" w:rsidP="00661C23">
      <w:pPr>
        <w:tabs>
          <w:tab w:val="left" w:pos="6237"/>
        </w:tabs>
        <w:spacing w:after="0" w:line="240" w:lineRule="auto"/>
        <w:jc w:val="center"/>
        <w:rPr>
          <w:rFonts w:ascii="Times New Roman" w:eastAsiaTheme="minorEastAsia" w:hAnsi="Times New Roman"/>
          <w:sz w:val="12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ООО «</w:t>
      </w:r>
      <w:proofErr w:type="spellStart"/>
      <w:r w:rsidR="006A7F9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ОДОгрупп</w:t>
      </w:r>
      <w:proofErr w:type="spellEnd"/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»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</w:t>
      </w:r>
      <w:r w:rsidR="006A7F93">
        <w:rPr>
          <w:rFonts w:ascii="Times New Roman" w:eastAsiaTheme="minorEastAsia" w:hAnsi="Times New Roman"/>
          <w:sz w:val="24"/>
          <w:szCs w:val="24"/>
          <w:lang w:eastAsia="ru-RU"/>
        </w:rPr>
        <w:t>_</w:t>
      </w:r>
    </w:p>
    <w:p w14:paraId="30A7D139" w14:textId="77777777" w:rsidR="00661C23" w:rsidRPr="00887016" w:rsidRDefault="00661C23" w:rsidP="00661C23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14:paraId="31123812" w14:textId="77777777" w:rsidR="00661C23" w:rsidRPr="00661C23" w:rsidRDefault="00661C23" w:rsidP="00661C23">
      <w:pPr>
        <w:tabs>
          <w:tab w:val="left" w:pos="6237"/>
        </w:tabs>
        <w:spacing w:after="0" w:line="240" w:lineRule="auto"/>
        <w:ind w:left="5954" w:firstLine="708"/>
        <w:jc w:val="center"/>
        <w:rPr>
          <w:rFonts w:ascii="Times New Roman" w:eastAsiaTheme="minorEastAsia" w:hAnsi="Times New Roman"/>
          <w:sz w:val="12"/>
          <w:szCs w:val="12"/>
          <w:lang w:eastAsia="ru-RU"/>
        </w:rPr>
      </w:pPr>
    </w:p>
    <w:p w14:paraId="22FDE581" w14:textId="77777777" w:rsidR="00661C23" w:rsidRPr="00661C23" w:rsidRDefault="00661C23" w:rsidP="00661C23">
      <w:pPr>
        <w:tabs>
          <w:tab w:val="left" w:pos="6237"/>
        </w:tabs>
        <w:spacing w:after="0" w:line="240" w:lineRule="auto"/>
        <w:ind w:left="5954" w:firstLine="708"/>
        <w:jc w:val="center"/>
        <w:rPr>
          <w:rFonts w:ascii="Times New Roman" w:eastAsiaTheme="minorEastAsia" w:hAnsi="Times New Roman"/>
          <w:sz w:val="12"/>
          <w:szCs w:val="12"/>
          <w:lang w:eastAsia="ru-RU"/>
        </w:rPr>
      </w:pPr>
    </w:p>
    <w:p w14:paraId="015A4CF9" w14:textId="6C529DAD" w:rsidR="00661C23" w:rsidRPr="006A7F93" w:rsidRDefault="00661C23" w:rsidP="00661C23">
      <w:pPr>
        <w:tabs>
          <w:tab w:val="left" w:pos="6237"/>
        </w:tabs>
        <w:spacing w:after="0" w:line="240" w:lineRule="auto"/>
        <w:ind w:left="5954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 xml:space="preserve">                    ____________________         </w:t>
      </w:r>
      <w:proofErr w:type="spellStart"/>
      <w:r w:rsidR="006A7F93" w:rsidRPr="006A7F93">
        <w:rPr>
          <w:rFonts w:ascii="Times New Roman" w:eastAsiaTheme="minorEastAsia" w:hAnsi="Times New Roman"/>
          <w:bCs/>
          <w:iCs/>
          <w:sz w:val="24"/>
          <w:szCs w:val="24"/>
          <w:u w:val="single"/>
          <w:lang w:eastAsia="ru-RU"/>
        </w:rPr>
        <w:t>А.Н.Петрова</w:t>
      </w:r>
      <w:proofErr w:type="spellEnd"/>
    </w:p>
    <w:p w14:paraId="0047AE66" w14:textId="77777777" w:rsidR="00661C23" w:rsidRPr="00661C23" w:rsidRDefault="00661C23" w:rsidP="00661C23">
      <w:pPr>
        <w:tabs>
          <w:tab w:val="left" w:pos="6237"/>
        </w:tabs>
        <w:spacing w:after="0" w:line="240" w:lineRule="auto"/>
        <w:ind w:left="5954"/>
        <w:rPr>
          <w:rFonts w:ascii="Times New Roman" w:eastAsiaTheme="minorEastAsia" w:hAnsi="Times New Roman"/>
          <w:sz w:val="12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 xml:space="preserve">                                (подпись)                          (инициалы, фамилия)</w:t>
      </w:r>
    </w:p>
    <w:p w14:paraId="58FA2C89" w14:textId="47776E46" w:rsidR="00661C23" w:rsidRPr="00661C23" w:rsidRDefault="00661C23" w:rsidP="00661C23">
      <w:pPr>
        <w:tabs>
          <w:tab w:val="left" w:pos="6237"/>
        </w:tabs>
        <w:spacing w:after="0" w:line="240" w:lineRule="auto"/>
        <w:ind w:left="5954"/>
        <w:jc w:val="right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57749C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0</w:t>
      </w:r>
      <w:r w:rsidR="0077696B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9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» </w:t>
      </w:r>
      <w:r w:rsidR="0077696B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ноября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7749C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202</w:t>
      </w:r>
      <w:r w:rsidR="00D46B67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5</w:t>
      </w:r>
    </w:p>
    <w:p w14:paraId="108B72ED" w14:textId="77777777" w:rsidR="00661C23" w:rsidRPr="00661C23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50C4B26E" w14:textId="77777777" w:rsidR="00661C23" w:rsidRPr="00661C23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Схема</w:t>
      </w:r>
    </w:p>
    <w:p w14:paraId="24FE18FA" w14:textId="77777777" w:rsidR="00661C23" w:rsidRPr="007B0A4D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производственного лабораторного контроля</w:t>
      </w:r>
      <w:r w:rsidRPr="007B0A4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B0A4D" w:rsidRPr="007B0A4D">
        <w:rPr>
          <w:rFonts w:ascii="Times New Roman" w:eastAsiaTheme="minorEastAsia" w:hAnsi="Times New Roman"/>
          <w:sz w:val="24"/>
          <w:szCs w:val="24"/>
          <w:lang w:eastAsia="ru-RU"/>
        </w:rPr>
        <w:t>кулинарной продукции</w:t>
      </w:r>
      <w:r w:rsidRPr="007B0A4D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изготавливаемой </w:t>
      </w:r>
    </w:p>
    <w:p w14:paraId="431101B1" w14:textId="77777777" w:rsidR="00661C23" w:rsidRPr="00661C23" w:rsidRDefault="00661C23" w:rsidP="00661C23">
      <w:pPr>
        <w:spacing w:after="0" w:line="240" w:lineRule="auto"/>
        <w:jc w:val="center"/>
        <w:rPr>
          <w:rFonts w:ascii="Times New Roman" w:eastAsiaTheme="minorEastAsia" w:hAnsi="Times New Roman"/>
          <w:sz w:val="14"/>
          <w:szCs w:val="12"/>
          <w:lang w:eastAsia="ru-RU"/>
        </w:rPr>
      </w:pPr>
      <w:r w:rsidRPr="007B0A4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14:paraId="7E7AB917" w14:textId="17D4640E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ООО «</w:t>
      </w:r>
      <w:proofErr w:type="spellStart"/>
      <w:r w:rsidR="0077696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ОДОгрупп</w:t>
      </w:r>
      <w:proofErr w:type="spellEnd"/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»</w:t>
      </w: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ресторан</w:t>
      </w:r>
      <w:r w:rsidR="0077696B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 «День и ночь»</w:t>
      </w:r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г.</w:t>
      </w:r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п</w:t>
      </w:r>
      <w:proofErr w:type="gramStart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.О</w:t>
      </w:r>
      <w:proofErr w:type="gramEnd"/>
      <w:r w:rsidR="00D46B67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стрино</w:t>
      </w:r>
      <w:proofErr w:type="spellEnd"/>
      <w:r w:rsidRPr="00661C23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 ул. Светлая</w:t>
      </w:r>
      <w:r w:rsidR="00F956A0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, 1</w:t>
      </w:r>
      <w:r w:rsidR="00EB5F92" w:rsidRPr="00EB5F92">
        <w:rPr>
          <w:rFonts w:ascii="Times New Roman" w:eastAsiaTheme="minorEastAsia" w:hAnsi="Times New Roman"/>
          <w:sz w:val="24"/>
          <w:szCs w:val="24"/>
          <w:lang w:eastAsia="ru-RU"/>
        </w:rPr>
        <w:t>______________</w:t>
      </w:r>
      <w:r w:rsidRPr="00661C23">
        <w:rPr>
          <w:rFonts w:ascii="Times New Roman" w:eastAsiaTheme="minorEastAsia" w:hAnsi="Times New Roman"/>
          <w:sz w:val="12"/>
          <w:szCs w:val="12"/>
          <w:lang w:eastAsia="ru-RU"/>
        </w:rPr>
        <w:t xml:space="preserve">                                                </w:t>
      </w:r>
    </w:p>
    <w:p w14:paraId="451BA6BC" w14:textId="77777777" w:rsidR="00661C23" w:rsidRPr="00661C23" w:rsidRDefault="00661C23" w:rsidP="00661C23">
      <w:pPr>
        <w:spacing w:after="0" w:line="240" w:lineRule="auto"/>
        <w:jc w:val="both"/>
        <w:rPr>
          <w:rFonts w:ascii="Times New Roman" w:eastAsiaTheme="minorEastAsia" w:hAnsi="Times New Roman"/>
          <w:sz w:val="14"/>
          <w:szCs w:val="12"/>
          <w:lang w:eastAsia="ru-RU"/>
        </w:rPr>
      </w:pPr>
      <w:r w:rsidRPr="00661C23">
        <w:rPr>
          <w:rFonts w:ascii="Times New Roman" w:eastAsiaTheme="minorEastAsia" w:hAnsi="Times New Roman"/>
          <w:sz w:val="14"/>
          <w:szCs w:val="12"/>
          <w:lang w:eastAsia="ru-RU"/>
        </w:rPr>
        <w:t xml:space="preserve">                                                                                             (наименование объекта, ведомственная принадлежность</w:t>
      </w:r>
      <w:r w:rsidR="00B72F28">
        <w:rPr>
          <w:rFonts w:ascii="Times New Roman" w:eastAsiaTheme="minorEastAsia" w:hAnsi="Times New Roman"/>
          <w:sz w:val="14"/>
          <w:szCs w:val="12"/>
          <w:lang w:eastAsia="ru-RU"/>
        </w:rPr>
        <w:t>, адрес</w:t>
      </w:r>
      <w:r w:rsidRPr="00661C23">
        <w:rPr>
          <w:rFonts w:ascii="Times New Roman" w:eastAsiaTheme="minorEastAsia" w:hAnsi="Times New Roman"/>
          <w:sz w:val="14"/>
          <w:szCs w:val="12"/>
          <w:lang w:eastAsia="ru-RU"/>
        </w:rPr>
        <w:t>)</w:t>
      </w:r>
    </w:p>
    <w:p w14:paraId="50D84C0B" w14:textId="77777777" w:rsidR="00661C23" w:rsidRPr="00661C23" w:rsidRDefault="00422981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/>
          <w:noProof/>
          <w:sz w:val="12"/>
          <w:szCs w:val="12"/>
          <w:lang w:eastAsia="ru-RU"/>
        </w:rPr>
        <w:pict w14:anchorId="737F2A43">
          <v:shape id="_x0000_s1028" type="#_x0000_t202" style="position:absolute;margin-left:-73.95pt;margin-top:328.55pt;width:564.8pt;height:143.3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" o:allowincell="f" filled="f" stroked="f">
            <v:stroke joinstyle="round"/>
            <o:lock v:ext="edit" shapetype="t"/>
            <v:textbox>
              <w:txbxContent>
                <w:p w14:paraId="76D4ABF4" w14:textId="77777777" w:rsidR="006A7F93" w:rsidRDefault="006A7F93" w:rsidP="007B0A4D">
                  <w:pPr>
                    <w:pStyle w:val="af0"/>
                    <w:spacing w:before="0" w:beforeAutospacing="0" w:after="0" w:afterAutospacing="0"/>
                  </w:pPr>
                </w:p>
              </w:txbxContent>
            </v:textbox>
            <w10:wrap anchorx="margin" anchory="margin"/>
          </v:shape>
        </w:pict>
      </w:r>
    </w:p>
    <w:tbl>
      <w:tblPr>
        <w:tblStyle w:val="1"/>
        <w:tblW w:w="9625" w:type="dxa"/>
        <w:tblLayout w:type="fixed"/>
        <w:tblLook w:val="04A0" w:firstRow="1" w:lastRow="0" w:firstColumn="1" w:lastColumn="0" w:noHBand="0" w:noVBand="1"/>
      </w:tblPr>
      <w:tblGrid>
        <w:gridCol w:w="1743"/>
        <w:gridCol w:w="1959"/>
        <w:gridCol w:w="1935"/>
        <w:gridCol w:w="1012"/>
        <w:gridCol w:w="669"/>
        <w:gridCol w:w="1154"/>
        <w:gridCol w:w="1153"/>
      </w:tblGrid>
      <w:tr w:rsidR="00661C23" w:rsidRPr="00661C23" w14:paraId="7BBB056C" w14:textId="77777777" w:rsidTr="006A7F93">
        <w:tc>
          <w:tcPr>
            <w:tcW w:w="1743" w:type="dxa"/>
          </w:tcPr>
          <w:p w14:paraId="14EA225B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14:paraId="7534C729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продукции</w:t>
            </w:r>
          </w:p>
        </w:tc>
        <w:tc>
          <w:tcPr>
            <w:tcW w:w="1959" w:type="dxa"/>
          </w:tcPr>
          <w:p w14:paraId="04C96264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Контролируемые показатели</w:t>
            </w:r>
          </w:p>
        </w:tc>
        <w:tc>
          <w:tcPr>
            <w:tcW w:w="1935" w:type="dxa"/>
          </w:tcPr>
          <w:p w14:paraId="3CD0386C" w14:textId="77777777" w:rsidR="00661C23" w:rsidRPr="007B0A4D" w:rsidRDefault="00661C23" w:rsidP="007B0A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Обозначения документа, на соответствие которому проводятся лабораторные испы</w:t>
            </w:r>
            <w:sdt>
              <w:sdtPr>
                <w:rPr>
                  <w:rFonts w:ascii="Times New Roman" w:hAnsi="Times New Roman"/>
                  <w:sz w:val="18"/>
                  <w:szCs w:val="18"/>
                  <w:lang w:eastAsia="ru-RU"/>
                </w:rPr>
                <w:id w:val="2033924207"/>
                <w:docPartObj>
                  <w:docPartGallery w:val="Watermarks"/>
                </w:docPartObj>
              </w:sdtPr>
              <w:sdtEndPr/>
              <w:sdtContent>
                <w:r w:rsidR="00422981">
                  <w:rPr>
                    <w:rFonts w:ascii="Times New Roman" w:hAnsi="Times New Roman"/>
                    <w:sz w:val="18"/>
                    <w:szCs w:val="18"/>
                    <w:lang w:eastAsia="ru-RU"/>
                  </w:rPr>
                  <w:pict w14:anchorId="7085468C">
                    <v:shape id="_x0000_s1033" type="#_x0000_t136" style="position:absolute;left:0;text-align:left;margin-left:0;margin-top:0;width:461.85pt;height:197.95pt;rotation:315;z-index:-251646976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тания</w:t>
            </w:r>
          </w:p>
        </w:tc>
        <w:tc>
          <w:tcPr>
            <w:tcW w:w="1012" w:type="dxa"/>
          </w:tcPr>
          <w:p w14:paraId="1B115384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Кратность контроля</w:t>
            </w:r>
          </w:p>
        </w:tc>
        <w:tc>
          <w:tcPr>
            <w:tcW w:w="669" w:type="dxa"/>
          </w:tcPr>
          <w:p w14:paraId="02BD9EF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образцов в год</w:t>
            </w:r>
          </w:p>
        </w:tc>
        <w:tc>
          <w:tcPr>
            <w:tcW w:w="1154" w:type="dxa"/>
          </w:tcPr>
          <w:p w14:paraId="3F88ED95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153" w:type="dxa"/>
          </w:tcPr>
          <w:p w14:paraId="030F4447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661C23" w:rsidRPr="00661C23" w14:paraId="7ED53E28" w14:textId="77777777" w:rsidTr="006A7F93">
        <w:tc>
          <w:tcPr>
            <w:tcW w:w="1743" w:type="dxa"/>
          </w:tcPr>
          <w:p w14:paraId="50CBF1D4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9" w:type="dxa"/>
          </w:tcPr>
          <w:p w14:paraId="3B092AA8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5" w:type="dxa"/>
          </w:tcPr>
          <w:p w14:paraId="69B6444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</w:tcPr>
          <w:p w14:paraId="10670C9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9" w:type="dxa"/>
          </w:tcPr>
          <w:p w14:paraId="5C5A2BA2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4" w:type="dxa"/>
          </w:tcPr>
          <w:p w14:paraId="0A48C397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3" w:type="dxa"/>
          </w:tcPr>
          <w:p w14:paraId="24843440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661C23" w:rsidRPr="00661C23" w14:paraId="049B3A3F" w14:textId="77777777" w:rsidTr="006A7F93">
        <w:tc>
          <w:tcPr>
            <w:tcW w:w="1743" w:type="dxa"/>
            <w:vMerge w:val="restart"/>
          </w:tcPr>
          <w:p w14:paraId="55BE8C9A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1. Холодные закуски, салаты:</w:t>
            </w:r>
          </w:p>
          <w:p w14:paraId="0A24C465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8EFF01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из сырых овощей с заправками;</w:t>
            </w:r>
          </w:p>
          <w:p w14:paraId="6BD9988F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из сырых овощей с добавлением яиц, консервированных овощей с заправками;</w:t>
            </w:r>
          </w:p>
          <w:p w14:paraId="15BEA5EE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из вареных овощей с заправками;</w:t>
            </w:r>
          </w:p>
          <w:p w14:paraId="4DF0583A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салаты с добавлением мяса, птицы, рыбы и т.д. с заправками</w:t>
            </w:r>
          </w:p>
          <w:p w14:paraId="18758ED3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1959" w:type="dxa"/>
          </w:tcPr>
          <w:p w14:paraId="70F501C0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Микробиологические показатели:</w:t>
            </w:r>
          </w:p>
          <w:p w14:paraId="02511F6F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КМАФАнМ</w:t>
            </w:r>
            <w:proofErr w:type="spellEnd"/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7D2FA263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БГКП;</w:t>
            </w:r>
          </w:p>
          <w:p w14:paraId="2775B198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протей;</w:t>
            </w:r>
          </w:p>
          <w:p w14:paraId="692AE7E9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плесени;</w:t>
            </w:r>
          </w:p>
          <w:p w14:paraId="2E0FD1BA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дрожжи;</w:t>
            </w:r>
          </w:p>
          <w:p w14:paraId="2FED9E9E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coli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49EAE944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S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aureus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5403B5AF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Listeria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1C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monocytogenes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2D5DEE91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патогенные м/о в т.ч. сальмонелла</w:t>
            </w:r>
          </w:p>
        </w:tc>
        <w:tc>
          <w:tcPr>
            <w:tcW w:w="1935" w:type="dxa"/>
          </w:tcPr>
          <w:p w14:paraId="0795EB0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ТР ТС 021/2011</w:t>
            </w:r>
          </w:p>
          <w:p w14:paraId="1D66F1F2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ГН,</w:t>
            </w:r>
          </w:p>
          <w:p w14:paraId="115C8870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утв. постановлением</w:t>
            </w:r>
          </w:p>
          <w:p w14:paraId="25EAFB05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Министерства здравоохранения Республики</w:t>
            </w:r>
          </w:p>
          <w:p w14:paraId="42ACA97C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Беларусь </w:t>
            </w:r>
          </w:p>
          <w:p w14:paraId="74EEDC80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21.06.2013 №52 </w:t>
            </w:r>
          </w:p>
          <w:p w14:paraId="0A8E0E45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п.9.16.1, п.9.16.2, п.9.16.3, п.9.16.4, п.9.16.5</w:t>
            </w:r>
          </w:p>
          <w:p w14:paraId="06C6129C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ГН, </w:t>
            </w:r>
            <w:proofErr w:type="spellStart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утв</w:t>
            </w:r>
            <w:proofErr w:type="gramStart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оветом</w:t>
            </w:r>
            <w:proofErr w:type="spellEnd"/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Министров Республики Беларусь от 25.01. 2021г. № 37</w:t>
            </w:r>
          </w:p>
          <w:p w14:paraId="77C49E38" w14:textId="77777777" w:rsidR="00661C23" w:rsidRPr="00661C23" w:rsidRDefault="00661C23" w:rsidP="00661C23">
            <w:pPr>
              <w:spacing w:after="0" w:line="240" w:lineRule="auto"/>
              <w:ind w:left="-161" w:right="-1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п.</w:t>
            </w: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п.16.1, п.16.2, п.16.3, п.16.4, п.16.5</w:t>
            </w:r>
          </w:p>
          <w:p w14:paraId="4CF6C959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</w:tcPr>
          <w:p w14:paraId="329730AD" w14:textId="77777777" w:rsidR="00314D87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 раз в месяц</w:t>
            </w:r>
          </w:p>
          <w:p w14:paraId="6D33326A" w14:textId="77777777" w:rsidR="00661C23" w:rsidRPr="00314D87" w:rsidRDefault="00661C23" w:rsidP="00314D87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69" w:type="dxa"/>
          </w:tcPr>
          <w:p w14:paraId="6021F6FB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4" w:type="dxa"/>
            <w:vMerge w:val="restart"/>
          </w:tcPr>
          <w:p w14:paraId="120CD95F" w14:textId="021B13D0" w:rsidR="00661C23" w:rsidRPr="00661C23" w:rsidRDefault="00D46B67" w:rsidP="00D46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Щучинский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зональный</w:t>
            </w:r>
            <w:r w:rsidR="00661C23"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ЦГЭ</w:t>
            </w:r>
            <w:proofErr w:type="spellEnd"/>
          </w:p>
        </w:tc>
        <w:tc>
          <w:tcPr>
            <w:tcW w:w="1153" w:type="dxa"/>
            <w:vMerge w:val="restart"/>
          </w:tcPr>
          <w:p w14:paraId="11FBD15B" w14:textId="4BC325EA" w:rsidR="00661C23" w:rsidRPr="00661C23" w:rsidRDefault="00D46B67" w:rsidP="00D46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Щучинский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зональный</w:t>
            </w:r>
            <w:r w:rsidRPr="00661C2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ЦГЭ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61C23" w:rsidRPr="00661C23" w14:paraId="069605C7" w14:textId="77777777" w:rsidTr="006A7F93">
        <w:tc>
          <w:tcPr>
            <w:tcW w:w="1743" w:type="dxa"/>
            <w:vMerge/>
          </w:tcPr>
          <w:p w14:paraId="5216407A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59" w:type="dxa"/>
          </w:tcPr>
          <w:p w14:paraId="3AB46E00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Физико-химические показатели качества</w:t>
            </w:r>
          </w:p>
          <w:p w14:paraId="36ECBC22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(массовая доля):</w:t>
            </w:r>
          </w:p>
          <w:p w14:paraId="32FA3ECB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сухие вещества;</w:t>
            </w:r>
          </w:p>
          <w:p w14:paraId="4547AE70" w14:textId="77777777" w:rsidR="00661C23" w:rsidRPr="00661C23" w:rsidRDefault="00661C23" w:rsidP="00661C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жир;</w:t>
            </w:r>
          </w:p>
          <w:p w14:paraId="69FBDD78" w14:textId="77777777" w:rsidR="00661C23" w:rsidRPr="00661C23" w:rsidRDefault="00661C23" w:rsidP="00661C2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- калорийность</w:t>
            </w:r>
          </w:p>
        </w:tc>
        <w:tc>
          <w:tcPr>
            <w:tcW w:w="1935" w:type="dxa"/>
          </w:tcPr>
          <w:p w14:paraId="7E6C3C2D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4D86A8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20"/>
                <w:szCs w:val="20"/>
                <w:lang w:eastAsia="ru-RU"/>
              </w:rPr>
              <w:t>СТБ 1210</w:t>
            </w:r>
          </w:p>
        </w:tc>
        <w:tc>
          <w:tcPr>
            <w:tcW w:w="1012" w:type="dxa"/>
          </w:tcPr>
          <w:p w14:paraId="4E339BB2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1 раз в квартал</w:t>
            </w:r>
          </w:p>
        </w:tc>
        <w:tc>
          <w:tcPr>
            <w:tcW w:w="669" w:type="dxa"/>
          </w:tcPr>
          <w:p w14:paraId="2CE8CC2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C2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4" w:type="dxa"/>
            <w:vMerge/>
          </w:tcPr>
          <w:p w14:paraId="79EC37B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vMerge/>
          </w:tcPr>
          <w:p w14:paraId="7621B7D3" w14:textId="77777777" w:rsidR="00661C23" w:rsidRPr="00661C23" w:rsidRDefault="00661C23" w:rsidP="00661C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44685AF7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</w:p>
    <w:p w14:paraId="72768DFE" w14:textId="77777777" w:rsidR="00661C23" w:rsidRPr="00661C23" w:rsidRDefault="00661C23" w:rsidP="00661C23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lang w:eastAsia="ru-RU"/>
        </w:rPr>
        <w:t>Схему разработал:</w:t>
      </w:r>
    </w:p>
    <w:p w14:paraId="4932486D" w14:textId="42CE158F" w:rsidR="00661C23" w:rsidRPr="00661C23" w:rsidRDefault="00661C23" w:rsidP="00661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1C23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технолог</w:t>
      </w:r>
      <w:r w:rsidRPr="00661C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                                ___________           </w:t>
      </w:r>
      <w:r w:rsidR="00F956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proofErr w:type="spellStart"/>
      <w:r w:rsidR="007769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Иванова</w:t>
      </w:r>
      <w:r w:rsidRPr="00661C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_И.И</w:t>
      </w:r>
      <w:proofErr w:type="spellEnd"/>
      <w:r w:rsidRPr="00661C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435A2" w:rsidRPr="008A667E" w14:paraId="1ABE6511" w14:textId="77777777" w:rsidTr="006A7F93">
        <w:trPr>
          <w:trHeight w:val="205"/>
        </w:trPr>
        <w:tc>
          <w:tcPr>
            <w:tcW w:w="9606" w:type="dxa"/>
          </w:tcPr>
          <w:p w14:paraId="291160E1" w14:textId="77777777" w:rsidR="003435A2" w:rsidRPr="008A667E" w:rsidRDefault="00661C23" w:rsidP="00661C2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661C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661C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должность представителя объекта)                                                                                                        (подпись)                                           (инициалы, фамилия</w:t>
            </w:r>
            <w:r w:rsidR="00F956A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  <w:r w:rsidR="00422981">
              <w:rPr>
                <w:noProof/>
                <w:sz w:val="20"/>
                <w:szCs w:val="20"/>
                <w:lang w:eastAsia="ru-RU"/>
              </w:rPr>
              <w:pict w14:anchorId="43F04C97">
                <v:shape id="WordArt 4" o:spid="_x0000_s1029" type="#_x0000_t202" style="position:absolute;left:0;text-align:left;margin-left:0;margin-top:0;width:461.85pt;height:197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A0D1722" w14:textId="77777777" w:rsidR="006A7F93" w:rsidRDefault="006A7F93" w:rsidP="00EB5F92">
                        <w:pPr>
                          <w:pStyle w:val="af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</w:rPr>
                          <w:t>ОБРАЗЕЦ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</w:tr>
    </w:tbl>
    <w:p w14:paraId="1538020A" w14:textId="77777777" w:rsidR="004147AE" w:rsidRPr="00661C23" w:rsidRDefault="004147AE" w:rsidP="00661C2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147AE" w:rsidRPr="001141F3" w14:paraId="0AD4C1A2" w14:textId="77777777" w:rsidTr="006A7F93">
        <w:trPr>
          <w:trHeight w:val="205"/>
        </w:trPr>
        <w:tc>
          <w:tcPr>
            <w:tcW w:w="9606" w:type="dxa"/>
          </w:tcPr>
          <w:p w14:paraId="20B2EA57" w14:textId="77777777" w:rsidR="004147AE" w:rsidRPr="001141F3" w:rsidRDefault="007B0A4D" w:rsidP="007B0A4D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7B0A4D">
              <w:rPr>
                <w:rFonts w:ascii="Times New Roman" w:hAnsi="Times New Roman"/>
                <w:u w:val="single"/>
              </w:rPr>
              <w:t>+375 29 635 26 13</w:t>
            </w:r>
          </w:p>
        </w:tc>
      </w:tr>
    </w:tbl>
    <w:p w14:paraId="1F1515E8" w14:textId="77777777" w:rsidR="004147AE" w:rsidRPr="009A0E13" w:rsidRDefault="004147AE" w:rsidP="007B0A4D">
      <w:pPr>
        <w:pStyle w:val="a3"/>
        <w:rPr>
          <w:rFonts w:ascii="Times New Roman" w:hAnsi="Times New Roman"/>
          <w:szCs w:val="24"/>
        </w:rPr>
      </w:pPr>
    </w:p>
    <w:sectPr w:rsidR="004147AE" w:rsidRPr="009A0E13" w:rsidSect="00661C2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75B8C" w14:textId="77777777" w:rsidR="00422981" w:rsidRDefault="00422981" w:rsidP="00CE49F0">
      <w:pPr>
        <w:spacing w:after="0" w:line="240" w:lineRule="auto"/>
      </w:pPr>
      <w:r>
        <w:separator/>
      </w:r>
    </w:p>
  </w:endnote>
  <w:endnote w:type="continuationSeparator" w:id="0">
    <w:p w14:paraId="272F5C04" w14:textId="77777777" w:rsidR="00422981" w:rsidRDefault="00422981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705DA" w14:textId="77777777" w:rsidR="00422981" w:rsidRDefault="00422981" w:rsidP="00CE49F0">
      <w:pPr>
        <w:spacing w:after="0" w:line="240" w:lineRule="auto"/>
      </w:pPr>
      <w:r>
        <w:separator/>
      </w:r>
    </w:p>
  </w:footnote>
  <w:footnote w:type="continuationSeparator" w:id="0">
    <w:p w14:paraId="601F480A" w14:textId="77777777" w:rsidR="00422981" w:rsidRDefault="00422981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339F3"/>
    <w:rsid w:val="00034B58"/>
    <w:rsid w:val="0003578D"/>
    <w:rsid w:val="000537EE"/>
    <w:rsid w:val="00072AA3"/>
    <w:rsid w:val="00072D5E"/>
    <w:rsid w:val="000A6B78"/>
    <w:rsid w:val="000A7E2E"/>
    <w:rsid w:val="000B40CC"/>
    <w:rsid w:val="000C0CC7"/>
    <w:rsid w:val="000C52A6"/>
    <w:rsid w:val="000E3580"/>
    <w:rsid w:val="000E7A0F"/>
    <w:rsid w:val="00100EF6"/>
    <w:rsid w:val="00101F5A"/>
    <w:rsid w:val="001141F3"/>
    <w:rsid w:val="00130AB7"/>
    <w:rsid w:val="00131692"/>
    <w:rsid w:val="00132E8D"/>
    <w:rsid w:val="00141FE9"/>
    <w:rsid w:val="001444CC"/>
    <w:rsid w:val="00151B64"/>
    <w:rsid w:val="001F1A10"/>
    <w:rsid w:val="001F6368"/>
    <w:rsid w:val="002047A2"/>
    <w:rsid w:val="0022781E"/>
    <w:rsid w:val="00231E8A"/>
    <w:rsid w:val="00244BCF"/>
    <w:rsid w:val="00254EEF"/>
    <w:rsid w:val="00274CA8"/>
    <w:rsid w:val="00294C0E"/>
    <w:rsid w:val="002C70C6"/>
    <w:rsid w:val="002C7FB8"/>
    <w:rsid w:val="002E6E2C"/>
    <w:rsid w:val="002F62C7"/>
    <w:rsid w:val="002F7A0F"/>
    <w:rsid w:val="00313E4B"/>
    <w:rsid w:val="00314D87"/>
    <w:rsid w:val="00320B37"/>
    <w:rsid w:val="0032778C"/>
    <w:rsid w:val="003435A2"/>
    <w:rsid w:val="00385273"/>
    <w:rsid w:val="003B0C4D"/>
    <w:rsid w:val="003B6A50"/>
    <w:rsid w:val="003C5989"/>
    <w:rsid w:val="00412340"/>
    <w:rsid w:val="004147AE"/>
    <w:rsid w:val="004155FD"/>
    <w:rsid w:val="00422981"/>
    <w:rsid w:val="0044522D"/>
    <w:rsid w:val="004546F3"/>
    <w:rsid w:val="00456CC1"/>
    <w:rsid w:val="00457432"/>
    <w:rsid w:val="004646A9"/>
    <w:rsid w:val="00481F8A"/>
    <w:rsid w:val="0048489D"/>
    <w:rsid w:val="00486E6A"/>
    <w:rsid w:val="004916E7"/>
    <w:rsid w:val="00492E25"/>
    <w:rsid w:val="00494AB2"/>
    <w:rsid w:val="00496407"/>
    <w:rsid w:val="00496881"/>
    <w:rsid w:val="00497DE0"/>
    <w:rsid w:val="004A4612"/>
    <w:rsid w:val="004B74A8"/>
    <w:rsid w:val="004D5825"/>
    <w:rsid w:val="004E47DC"/>
    <w:rsid w:val="004F6B3A"/>
    <w:rsid w:val="00507D3B"/>
    <w:rsid w:val="00522682"/>
    <w:rsid w:val="00534E7E"/>
    <w:rsid w:val="00546C72"/>
    <w:rsid w:val="0055379B"/>
    <w:rsid w:val="005549A4"/>
    <w:rsid w:val="00564FA9"/>
    <w:rsid w:val="0057749C"/>
    <w:rsid w:val="00583D1B"/>
    <w:rsid w:val="005A776B"/>
    <w:rsid w:val="005C778A"/>
    <w:rsid w:val="005D37DA"/>
    <w:rsid w:val="005D4960"/>
    <w:rsid w:val="005E0460"/>
    <w:rsid w:val="005E37FA"/>
    <w:rsid w:val="005E54E6"/>
    <w:rsid w:val="005E740E"/>
    <w:rsid w:val="005F5F49"/>
    <w:rsid w:val="00601A63"/>
    <w:rsid w:val="00633937"/>
    <w:rsid w:val="006418DE"/>
    <w:rsid w:val="00661C23"/>
    <w:rsid w:val="006627E9"/>
    <w:rsid w:val="00674FD1"/>
    <w:rsid w:val="006777A9"/>
    <w:rsid w:val="006A1BF6"/>
    <w:rsid w:val="006A66A9"/>
    <w:rsid w:val="006A7F93"/>
    <w:rsid w:val="006F2D98"/>
    <w:rsid w:val="006F2DEC"/>
    <w:rsid w:val="00706F16"/>
    <w:rsid w:val="00712F1F"/>
    <w:rsid w:val="007332BC"/>
    <w:rsid w:val="0074777B"/>
    <w:rsid w:val="00755DF7"/>
    <w:rsid w:val="007730F2"/>
    <w:rsid w:val="0077696B"/>
    <w:rsid w:val="0078546E"/>
    <w:rsid w:val="00790F1E"/>
    <w:rsid w:val="007916EA"/>
    <w:rsid w:val="007A6589"/>
    <w:rsid w:val="007B0A4D"/>
    <w:rsid w:val="007B798C"/>
    <w:rsid w:val="007D6432"/>
    <w:rsid w:val="007F7777"/>
    <w:rsid w:val="008458F8"/>
    <w:rsid w:val="00866E4D"/>
    <w:rsid w:val="008727B3"/>
    <w:rsid w:val="00882613"/>
    <w:rsid w:val="008A667E"/>
    <w:rsid w:val="008C12C8"/>
    <w:rsid w:val="008D2027"/>
    <w:rsid w:val="008E1C05"/>
    <w:rsid w:val="008E5E76"/>
    <w:rsid w:val="008E71B6"/>
    <w:rsid w:val="008F2570"/>
    <w:rsid w:val="009011C5"/>
    <w:rsid w:val="00905BA8"/>
    <w:rsid w:val="00927925"/>
    <w:rsid w:val="00930889"/>
    <w:rsid w:val="00953A5E"/>
    <w:rsid w:val="009549A9"/>
    <w:rsid w:val="00964138"/>
    <w:rsid w:val="00972CB4"/>
    <w:rsid w:val="009775E5"/>
    <w:rsid w:val="009919A6"/>
    <w:rsid w:val="00991DA5"/>
    <w:rsid w:val="009A1679"/>
    <w:rsid w:val="009B2B12"/>
    <w:rsid w:val="009B3699"/>
    <w:rsid w:val="009B539E"/>
    <w:rsid w:val="009C7082"/>
    <w:rsid w:val="009E1AC3"/>
    <w:rsid w:val="009E7E28"/>
    <w:rsid w:val="009F7CDF"/>
    <w:rsid w:val="00A12E35"/>
    <w:rsid w:val="00A2299E"/>
    <w:rsid w:val="00A27B83"/>
    <w:rsid w:val="00A3601B"/>
    <w:rsid w:val="00A40F0E"/>
    <w:rsid w:val="00A4602F"/>
    <w:rsid w:val="00A715F2"/>
    <w:rsid w:val="00AA7188"/>
    <w:rsid w:val="00AA72B8"/>
    <w:rsid w:val="00AB409A"/>
    <w:rsid w:val="00AC2969"/>
    <w:rsid w:val="00AD53E9"/>
    <w:rsid w:val="00AD6E81"/>
    <w:rsid w:val="00B22E28"/>
    <w:rsid w:val="00B43F89"/>
    <w:rsid w:val="00B547F4"/>
    <w:rsid w:val="00B72F28"/>
    <w:rsid w:val="00B72F7D"/>
    <w:rsid w:val="00B73B9A"/>
    <w:rsid w:val="00B838F0"/>
    <w:rsid w:val="00B93730"/>
    <w:rsid w:val="00BA2F20"/>
    <w:rsid w:val="00BA64D3"/>
    <w:rsid w:val="00BC1D83"/>
    <w:rsid w:val="00BE5568"/>
    <w:rsid w:val="00BF1D5E"/>
    <w:rsid w:val="00BF60EE"/>
    <w:rsid w:val="00C05064"/>
    <w:rsid w:val="00C07FE1"/>
    <w:rsid w:val="00C24612"/>
    <w:rsid w:val="00C36B4B"/>
    <w:rsid w:val="00C4706A"/>
    <w:rsid w:val="00C51C96"/>
    <w:rsid w:val="00C65389"/>
    <w:rsid w:val="00C80ED7"/>
    <w:rsid w:val="00C85DFF"/>
    <w:rsid w:val="00C87A4D"/>
    <w:rsid w:val="00CD0FF6"/>
    <w:rsid w:val="00CD2FC8"/>
    <w:rsid w:val="00CD3882"/>
    <w:rsid w:val="00CD561D"/>
    <w:rsid w:val="00CE49F0"/>
    <w:rsid w:val="00CF4026"/>
    <w:rsid w:val="00CF554B"/>
    <w:rsid w:val="00D07479"/>
    <w:rsid w:val="00D15C60"/>
    <w:rsid w:val="00D254ED"/>
    <w:rsid w:val="00D43163"/>
    <w:rsid w:val="00D45113"/>
    <w:rsid w:val="00D46B67"/>
    <w:rsid w:val="00D47C14"/>
    <w:rsid w:val="00D6568E"/>
    <w:rsid w:val="00D81869"/>
    <w:rsid w:val="00DA2386"/>
    <w:rsid w:val="00DC5938"/>
    <w:rsid w:val="00DC5B82"/>
    <w:rsid w:val="00DC7087"/>
    <w:rsid w:val="00E22A4F"/>
    <w:rsid w:val="00E32DA3"/>
    <w:rsid w:val="00E3602D"/>
    <w:rsid w:val="00E378F4"/>
    <w:rsid w:val="00E419BF"/>
    <w:rsid w:val="00E82937"/>
    <w:rsid w:val="00E876AB"/>
    <w:rsid w:val="00EB5F92"/>
    <w:rsid w:val="00EC2165"/>
    <w:rsid w:val="00EC613A"/>
    <w:rsid w:val="00ED56D2"/>
    <w:rsid w:val="00EF0265"/>
    <w:rsid w:val="00F06EFC"/>
    <w:rsid w:val="00F248A0"/>
    <w:rsid w:val="00F3364A"/>
    <w:rsid w:val="00F567E2"/>
    <w:rsid w:val="00F63A29"/>
    <w:rsid w:val="00F6559A"/>
    <w:rsid w:val="00F84AC0"/>
    <w:rsid w:val="00F956A0"/>
    <w:rsid w:val="00F968B4"/>
    <w:rsid w:val="00F97E29"/>
    <w:rsid w:val="00FA3165"/>
    <w:rsid w:val="00FC11AE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EF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9F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locked/>
    <w:rsid w:val="0048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486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86E6A"/>
    <w:rPr>
      <w:rFonts w:ascii="Courier New" w:eastAsia="Times New Roman" w:hAnsi="Courier New"/>
    </w:rPr>
  </w:style>
  <w:style w:type="table" w:customStyle="1" w:styleId="1">
    <w:name w:val="Сетка таблицы1"/>
    <w:basedOn w:val="a1"/>
    <w:next w:val="ad"/>
    <w:rsid w:val="00661C23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EB5F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3957-6010-48E7-A9C5-5B372561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boss</cp:lastModifiedBy>
  <cp:revision>26</cp:revision>
  <cp:lastPrinted>2022-05-06T08:30:00Z</cp:lastPrinted>
  <dcterms:created xsi:type="dcterms:W3CDTF">2024-08-26T11:26:00Z</dcterms:created>
  <dcterms:modified xsi:type="dcterms:W3CDTF">2026-03-09T08:41:00Z</dcterms:modified>
</cp:coreProperties>
</file>